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8F" w:rsidRDefault="0090348F" w:rsidP="006A2504">
      <w:pPr>
        <w:shd w:val="clear" w:color="auto" w:fill="FFFFFF"/>
        <w:ind w:right="-284"/>
        <w:jc w:val="center"/>
        <w:rPr>
          <w:rFonts w:ascii="Arial" w:hAnsi="Arial"/>
          <w:sz w:val="28"/>
        </w:rPr>
      </w:pPr>
      <w:r>
        <w:rPr>
          <w:rFonts w:ascii="Arial" w:hAnsi="Arial"/>
          <w:noProof/>
          <w:sz w:val="28"/>
        </w:rPr>
        <w:drawing>
          <wp:inline distT="0" distB="0" distL="0" distR="0">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90348F" w:rsidRPr="00BA6C08" w:rsidRDefault="00066283" w:rsidP="006A2504">
      <w:pPr>
        <w:shd w:val="clear" w:color="auto" w:fill="FFFFFF"/>
        <w:ind w:right="-284"/>
        <w:jc w:val="center"/>
        <w:rPr>
          <w:sz w:val="28"/>
          <w:lang w:val="uk-UA"/>
        </w:rPr>
      </w:pPr>
      <w:r w:rsidRPr="00BA6C08">
        <w:rPr>
          <w:sz w:val="28"/>
          <w:lang w:val="uk-UA"/>
        </w:rPr>
        <w:t>НАТАЛИНСЬКА СІЛЬСЬКА РАДА</w:t>
      </w:r>
    </w:p>
    <w:p w:rsidR="0090348F" w:rsidRPr="00BA6C08" w:rsidRDefault="0090348F" w:rsidP="006A2504">
      <w:pPr>
        <w:pStyle w:val="7"/>
        <w:spacing w:before="0" w:after="0"/>
        <w:ind w:right="-284"/>
        <w:jc w:val="center"/>
        <w:rPr>
          <w:rFonts w:ascii="Times New Roman" w:hAnsi="Times New Roman"/>
          <w:sz w:val="28"/>
          <w:lang w:val="uk-UA"/>
        </w:rPr>
      </w:pPr>
      <w:r w:rsidRPr="00BA6C08">
        <w:rPr>
          <w:rFonts w:ascii="Times New Roman" w:hAnsi="Times New Roman"/>
          <w:sz w:val="28"/>
          <w:lang w:val="uk-UA"/>
        </w:rPr>
        <w:t>Красноградського району Харківської області</w:t>
      </w:r>
    </w:p>
    <w:p w:rsidR="0090348F" w:rsidRPr="00282288" w:rsidRDefault="00282288" w:rsidP="006A2504">
      <w:pPr>
        <w:ind w:right="-284"/>
        <w:jc w:val="center"/>
        <w:rPr>
          <w:bCs/>
          <w:sz w:val="28"/>
          <w:lang w:val="uk-UA"/>
        </w:rPr>
      </w:pPr>
      <w:r w:rsidRPr="00282288">
        <w:rPr>
          <w:sz w:val="28"/>
          <w:szCs w:val="28"/>
          <w:lang w:val="uk-UA"/>
        </w:rPr>
        <w:t>Х</w:t>
      </w:r>
      <w:r w:rsidR="004232A3">
        <w:rPr>
          <w:sz w:val="28"/>
          <w:szCs w:val="28"/>
          <w:lang w:val="uk-UA"/>
        </w:rPr>
        <w:t>Х</w:t>
      </w:r>
      <w:r w:rsidR="00066283">
        <w:rPr>
          <w:sz w:val="28"/>
          <w:szCs w:val="28"/>
          <w:lang w:val="uk-UA"/>
        </w:rPr>
        <w:t>Х</w:t>
      </w:r>
      <w:r w:rsidR="00C56EB3">
        <w:rPr>
          <w:sz w:val="28"/>
          <w:szCs w:val="28"/>
          <w:lang w:val="uk-UA"/>
        </w:rPr>
        <w:t>ІІ</w:t>
      </w:r>
      <w:r w:rsidR="0090348F" w:rsidRPr="00282288">
        <w:rPr>
          <w:sz w:val="28"/>
          <w:lang w:val="uk-UA"/>
        </w:rPr>
        <w:t xml:space="preserve"> сесія </w:t>
      </w:r>
      <w:r w:rsidR="0090348F" w:rsidRPr="00282288">
        <w:rPr>
          <w:sz w:val="28"/>
          <w:szCs w:val="28"/>
          <w:lang w:val="en-US"/>
        </w:rPr>
        <w:t>VII</w:t>
      </w:r>
      <w:r w:rsidR="0090348F" w:rsidRPr="00282288">
        <w:rPr>
          <w:sz w:val="28"/>
          <w:szCs w:val="28"/>
          <w:lang w:val="uk-UA"/>
        </w:rPr>
        <w:t>І</w:t>
      </w:r>
      <w:r w:rsidR="0090348F" w:rsidRPr="00282288">
        <w:rPr>
          <w:sz w:val="28"/>
          <w:lang w:val="uk-UA"/>
        </w:rPr>
        <w:t xml:space="preserve"> скликання</w:t>
      </w:r>
    </w:p>
    <w:p w:rsidR="0006617D" w:rsidRDefault="00BD25D4" w:rsidP="006A2504">
      <w:pPr>
        <w:ind w:right="-284"/>
        <w:rPr>
          <w:lang w:val="uk-UA"/>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63499</wp:posOffset>
                </wp:positionV>
                <wp:extent cx="579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3729F"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"/>
            </w:pict>
          </mc:Fallback>
        </mc:AlternateContent>
      </w:r>
    </w:p>
    <w:p w:rsidR="0090348F" w:rsidRPr="004232A3" w:rsidRDefault="0090348F" w:rsidP="006A2504">
      <w:pPr>
        <w:ind w:right="-284"/>
        <w:jc w:val="center"/>
        <w:rPr>
          <w:b/>
          <w:bCs/>
          <w:sz w:val="32"/>
          <w:lang w:val="uk-UA"/>
        </w:rPr>
      </w:pPr>
      <w:r w:rsidRPr="004232A3">
        <w:rPr>
          <w:sz w:val="28"/>
          <w:lang w:val="uk-UA"/>
        </w:rPr>
        <w:t>Р</w:t>
      </w:r>
      <w:r w:rsidR="00162A94" w:rsidRPr="004232A3">
        <w:rPr>
          <w:sz w:val="28"/>
          <w:lang w:val="uk-UA"/>
        </w:rPr>
        <w:t xml:space="preserve"> </w:t>
      </w:r>
      <w:r w:rsidRPr="004232A3">
        <w:rPr>
          <w:sz w:val="28"/>
          <w:lang w:val="uk-UA"/>
        </w:rPr>
        <w:t>І</w:t>
      </w:r>
      <w:r w:rsidR="00162A94" w:rsidRPr="004232A3">
        <w:rPr>
          <w:sz w:val="28"/>
          <w:lang w:val="uk-UA"/>
        </w:rPr>
        <w:t xml:space="preserve"> </w:t>
      </w:r>
      <w:r w:rsidRPr="004232A3">
        <w:rPr>
          <w:sz w:val="28"/>
          <w:lang w:val="uk-UA"/>
        </w:rPr>
        <w:t>Ш</w:t>
      </w:r>
      <w:r w:rsidR="00162A94" w:rsidRPr="004232A3">
        <w:rPr>
          <w:sz w:val="28"/>
          <w:lang w:val="uk-UA"/>
        </w:rPr>
        <w:t xml:space="preserve"> </w:t>
      </w:r>
      <w:r w:rsidRPr="004232A3">
        <w:rPr>
          <w:sz w:val="28"/>
          <w:lang w:val="uk-UA"/>
        </w:rPr>
        <w:t>Е</w:t>
      </w:r>
      <w:r w:rsidR="00162A94" w:rsidRPr="004232A3">
        <w:rPr>
          <w:sz w:val="28"/>
          <w:lang w:val="uk-UA"/>
        </w:rPr>
        <w:t xml:space="preserve"> </w:t>
      </w:r>
      <w:r w:rsidRPr="004232A3">
        <w:rPr>
          <w:sz w:val="28"/>
          <w:lang w:val="uk-UA"/>
        </w:rPr>
        <w:t>Н</w:t>
      </w:r>
      <w:r w:rsidR="00162A94" w:rsidRPr="004232A3">
        <w:rPr>
          <w:sz w:val="28"/>
          <w:lang w:val="uk-UA"/>
        </w:rPr>
        <w:t xml:space="preserve"> </w:t>
      </w:r>
      <w:proofErr w:type="spellStart"/>
      <w:r w:rsidRPr="004232A3">
        <w:rPr>
          <w:sz w:val="28"/>
          <w:lang w:val="uk-UA"/>
        </w:rPr>
        <w:t>Н</w:t>
      </w:r>
      <w:proofErr w:type="spellEnd"/>
      <w:r w:rsidR="00162A94" w:rsidRPr="004232A3">
        <w:rPr>
          <w:sz w:val="28"/>
          <w:lang w:val="uk-UA"/>
        </w:rPr>
        <w:t xml:space="preserve"> </w:t>
      </w:r>
      <w:r w:rsidRPr="004232A3">
        <w:rPr>
          <w:sz w:val="28"/>
          <w:lang w:val="uk-UA"/>
        </w:rPr>
        <w:t>Я</w:t>
      </w:r>
    </w:p>
    <w:p w:rsidR="004E6B98" w:rsidRDefault="004E6B98" w:rsidP="006A2504">
      <w:pPr>
        <w:ind w:right="-284"/>
        <w:rPr>
          <w:lang w:val="uk-UA"/>
        </w:rPr>
      </w:pPr>
    </w:p>
    <w:p w:rsidR="0090348F" w:rsidRPr="00DF2379" w:rsidRDefault="00C56EB3" w:rsidP="006A2504">
      <w:pPr>
        <w:tabs>
          <w:tab w:val="left" w:pos="4140"/>
        </w:tabs>
        <w:ind w:right="-284"/>
        <w:rPr>
          <w:sz w:val="28"/>
          <w:szCs w:val="28"/>
          <w:lang w:val="uk-UA"/>
        </w:rPr>
      </w:pPr>
      <w:r>
        <w:rPr>
          <w:sz w:val="28"/>
          <w:szCs w:val="28"/>
          <w:lang w:val="uk-UA"/>
        </w:rPr>
        <w:t>13</w:t>
      </w:r>
      <w:r w:rsidR="00066283">
        <w:rPr>
          <w:sz w:val="28"/>
          <w:szCs w:val="28"/>
          <w:lang w:val="uk-UA"/>
        </w:rPr>
        <w:t>.0</w:t>
      </w:r>
      <w:r>
        <w:rPr>
          <w:sz w:val="28"/>
          <w:szCs w:val="28"/>
          <w:lang w:val="uk-UA"/>
        </w:rPr>
        <w:t>6</w:t>
      </w:r>
      <w:r w:rsidR="0025130C" w:rsidRPr="00DF2379">
        <w:rPr>
          <w:sz w:val="28"/>
          <w:szCs w:val="28"/>
          <w:lang w:val="uk-UA"/>
        </w:rPr>
        <w:t>.201</w:t>
      </w:r>
      <w:r w:rsidR="007E5AF7">
        <w:rPr>
          <w:sz w:val="28"/>
          <w:szCs w:val="28"/>
          <w:lang w:val="uk-UA"/>
        </w:rPr>
        <w:t>9</w:t>
      </w:r>
      <w:r w:rsidR="0025130C" w:rsidRPr="00DF2379">
        <w:rPr>
          <w:sz w:val="28"/>
          <w:szCs w:val="28"/>
          <w:lang w:val="uk-UA"/>
        </w:rPr>
        <w:t xml:space="preserve"> року</w:t>
      </w:r>
      <w:r w:rsidR="006F4A0D" w:rsidRPr="00DF2379">
        <w:rPr>
          <w:sz w:val="28"/>
          <w:szCs w:val="28"/>
          <w:lang w:val="uk-UA"/>
        </w:rPr>
        <w:tab/>
      </w:r>
      <w:r w:rsidR="006F4A0D" w:rsidRPr="00DF2379">
        <w:rPr>
          <w:sz w:val="28"/>
          <w:szCs w:val="28"/>
          <w:lang w:val="uk-UA"/>
        </w:rPr>
        <w:tab/>
      </w:r>
      <w:r w:rsidR="006F4A0D" w:rsidRPr="00DF2379">
        <w:rPr>
          <w:sz w:val="28"/>
          <w:szCs w:val="28"/>
          <w:lang w:val="uk-UA"/>
        </w:rPr>
        <w:tab/>
      </w:r>
      <w:r w:rsidR="006F4A0D" w:rsidRPr="00DF2379">
        <w:rPr>
          <w:sz w:val="28"/>
          <w:szCs w:val="28"/>
          <w:lang w:val="uk-UA"/>
        </w:rPr>
        <w:tab/>
      </w:r>
      <w:r w:rsidR="006F4A0D" w:rsidRPr="00DF2379">
        <w:rPr>
          <w:sz w:val="28"/>
          <w:szCs w:val="28"/>
          <w:lang w:val="uk-UA"/>
        </w:rPr>
        <w:tab/>
      </w:r>
      <w:r w:rsidR="006F4A0D" w:rsidRPr="00DF2379">
        <w:rPr>
          <w:sz w:val="28"/>
          <w:szCs w:val="28"/>
          <w:lang w:val="uk-UA"/>
        </w:rPr>
        <w:tab/>
        <w:t xml:space="preserve">   </w:t>
      </w:r>
      <w:r w:rsidR="004232A3" w:rsidRPr="00DF2379">
        <w:rPr>
          <w:sz w:val="28"/>
          <w:szCs w:val="28"/>
          <w:lang w:val="uk-UA"/>
        </w:rPr>
        <w:t xml:space="preserve"> </w:t>
      </w:r>
      <w:r w:rsidR="006F4A0D" w:rsidRPr="00DF2379">
        <w:rPr>
          <w:sz w:val="28"/>
          <w:szCs w:val="28"/>
          <w:lang w:val="uk-UA"/>
        </w:rPr>
        <w:t xml:space="preserve">  </w:t>
      </w:r>
      <w:r w:rsidR="00571CAD">
        <w:rPr>
          <w:sz w:val="28"/>
          <w:szCs w:val="28"/>
          <w:lang w:val="uk-UA"/>
        </w:rPr>
        <w:t xml:space="preserve">     </w:t>
      </w:r>
      <w:r w:rsidR="00185E4F">
        <w:rPr>
          <w:sz w:val="28"/>
          <w:szCs w:val="28"/>
          <w:lang w:val="uk-UA"/>
        </w:rPr>
        <w:t xml:space="preserve"> </w:t>
      </w:r>
      <w:r w:rsidR="008E3EBA" w:rsidRPr="00DF2379">
        <w:rPr>
          <w:sz w:val="28"/>
          <w:szCs w:val="28"/>
          <w:lang w:val="uk-UA"/>
        </w:rPr>
        <w:t xml:space="preserve"> </w:t>
      </w:r>
      <w:r w:rsidR="006F4A0D" w:rsidRPr="00DF2379">
        <w:rPr>
          <w:sz w:val="28"/>
          <w:szCs w:val="28"/>
          <w:lang w:val="uk-UA"/>
        </w:rPr>
        <w:t xml:space="preserve">№ </w:t>
      </w:r>
      <w:r w:rsidR="00185E4F">
        <w:rPr>
          <w:sz w:val="28"/>
          <w:szCs w:val="28"/>
          <w:lang w:val="uk-UA"/>
        </w:rPr>
        <w:t>1104</w:t>
      </w:r>
      <w:r>
        <w:rPr>
          <w:sz w:val="28"/>
          <w:szCs w:val="28"/>
          <w:lang w:val="uk-UA"/>
        </w:rPr>
        <w:t xml:space="preserve"> </w:t>
      </w:r>
      <w:r w:rsidR="0027797B" w:rsidRPr="00DF2379">
        <w:rPr>
          <w:sz w:val="28"/>
          <w:szCs w:val="28"/>
          <w:lang w:val="uk-UA"/>
        </w:rPr>
        <w:t>-</w:t>
      </w:r>
      <w:r w:rsidR="00571CAD">
        <w:rPr>
          <w:sz w:val="28"/>
          <w:szCs w:val="28"/>
          <w:lang w:val="uk-UA"/>
        </w:rPr>
        <w:t xml:space="preserve"> </w:t>
      </w:r>
      <w:r w:rsidR="0090348F" w:rsidRPr="00DF2379">
        <w:rPr>
          <w:sz w:val="28"/>
          <w:szCs w:val="28"/>
          <w:lang w:val="en-US"/>
        </w:rPr>
        <w:t>VII</w:t>
      </w:r>
      <w:r w:rsidR="0090348F" w:rsidRPr="00DF2379">
        <w:rPr>
          <w:sz w:val="28"/>
          <w:szCs w:val="28"/>
          <w:lang w:val="uk-UA"/>
        </w:rPr>
        <w:t>І</w:t>
      </w:r>
    </w:p>
    <w:p w:rsidR="0090348F" w:rsidRPr="00DF2379" w:rsidRDefault="0090348F" w:rsidP="006A2504">
      <w:pPr>
        <w:tabs>
          <w:tab w:val="left" w:pos="4140"/>
        </w:tabs>
        <w:ind w:right="-284"/>
        <w:rPr>
          <w:sz w:val="28"/>
          <w:szCs w:val="28"/>
          <w:lang w:val="uk-UA"/>
        </w:rPr>
      </w:pPr>
      <w:r w:rsidRPr="00DF2379">
        <w:rPr>
          <w:sz w:val="28"/>
          <w:szCs w:val="28"/>
          <w:lang w:val="uk-UA"/>
        </w:rPr>
        <w:t>с. Наталине</w:t>
      </w:r>
    </w:p>
    <w:p w:rsidR="007B5A0C" w:rsidRPr="00DF2379" w:rsidRDefault="007B5A0C" w:rsidP="006A2504">
      <w:pPr>
        <w:ind w:right="-284"/>
        <w:jc w:val="both"/>
        <w:rPr>
          <w:sz w:val="28"/>
          <w:szCs w:val="28"/>
          <w:lang w:val="uk-UA"/>
        </w:rPr>
      </w:pPr>
    </w:p>
    <w:p w:rsidR="00F31F94" w:rsidRDefault="00F31F94" w:rsidP="00F31F94">
      <w:pPr>
        <w:pStyle w:val="ac"/>
        <w:ind w:right="4535"/>
        <w:rPr>
          <w:rFonts w:ascii="Times New Roman" w:hAnsi="Times New Roman"/>
          <w:sz w:val="28"/>
          <w:szCs w:val="28"/>
        </w:rPr>
      </w:pPr>
      <w:r w:rsidRPr="00F31F94">
        <w:rPr>
          <w:rFonts w:ascii="Times New Roman" w:hAnsi="Times New Roman"/>
          <w:sz w:val="28"/>
          <w:szCs w:val="28"/>
        </w:rPr>
        <w:t xml:space="preserve">Про встановлення ставок та  пільг </w:t>
      </w:r>
    </w:p>
    <w:p w:rsidR="00F31F94" w:rsidRPr="00F31F94" w:rsidRDefault="00F31F94" w:rsidP="00F31F94">
      <w:pPr>
        <w:pStyle w:val="ac"/>
        <w:ind w:right="4535"/>
        <w:rPr>
          <w:rFonts w:ascii="Times New Roman" w:hAnsi="Times New Roman"/>
          <w:sz w:val="28"/>
          <w:szCs w:val="28"/>
        </w:rPr>
      </w:pPr>
      <w:r w:rsidRPr="00F31F94">
        <w:rPr>
          <w:rFonts w:ascii="Times New Roman" w:hAnsi="Times New Roman"/>
          <w:sz w:val="28"/>
          <w:szCs w:val="28"/>
        </w:rPr>
        <w:t>із сплати податку</w:t>
      </w:r>
      <w:r>
        <w:rPr>
          <w:rFonts w:ascii="Times New Roman" w:hAnsi="Times New Roman"/>
          <w:sz w:val="28"/>
          <w:szCs w:val="28"/>
        </w:rPr>
        <w:t xml:space="preserve"> </w:t>
      </w:r>
      <w:r w:rsidRPr="00F31F94">
        <w:rPr>
          <w:rFonts w:ascii="Times New Roman" w:hAnsi="Times New Roman"/>
          <w:sz w:val="28"/>
          <w:szCs w:val="28"/>
        </w:rPr>
        <w:t>на нерухоме майно, відмінне</w:t>
      </w:r>
      <w:r>
        <w:rPr>
          <w:rFonts w:ascii="Times New Roman" w:hAnsi="Times New Roman"/>
          <w:sz w:val="28"/>
          <w:szCs w:val="28"/>
        </w:rPr>
        <w:t xml:space="preserve"> </w:t>
      </w:r>
      <w:r w:rsidRPr="00F31F94">
        <w:rPr>
          <w:rFonts w:ascii="Times New Roman" w:hAnsi="Times New Roman"/>
          <w:sz w:val="28"/>
          <w:szCs w:val="28"/>
        </w:rPr>
        <w:t xml:space="preserve">від земельної ділянки на території </w:t>
      </w:r>
      <w:proofErr w:type="spellStart"/>
      <w:r w:rsidRPr="00F31F94">
        <w:rPr>
          <w:rFonts w:ascii="Times New Roman" w:hAnsi="Times New Roman"/>
          <w:sz w:val="28"/>
          <w:szCs w:val="28"/>
        </w:rPr>
        <w:t>Наталинської</w:t>
      </w:r>
      <w:proofErr w:type="spellEnd"/>
      <w:r w:rsidRPr="00F31F94">
        <w:rPr>
          <w:rFonts w:ascii="Times New Roman" w:hAnsi="Times New Roman"/>
          <w:sz w:val="28"/>
          <w:szCs w:val="28"/>
        </w:rPr>
        <w:t xml:space="preserve"> сільської ради </w:t>
      </w:r>
    </w:p>
    <w:p w:rsidR="00F31F94" w:rsidRPr="00F31F94" w:rsidRDefault="00F31F94" w:rsidP="00F31F94">
      <w:pPr>
        <w:pStyle w:val="ac"/>
        <w:ind w:right="4535"/>
        <w:rPr>
          <w:rFonts w:ascii="Times New Roman" w:hAnsi="Times New Roman"/>
          <w:sz w:val="28"/>
          <w:szCs w:val="28"/>
        </w:rPr>
      </w:pPr>
      <w:r w:rsidRPr="00F31F94">
        <w:rPr>
          <w:rFonts w:ascii="Times New Roman" w:hAnsi="Times New Roman"/>
          <w:sz w:val="28"/>
          <w:szCs w:val="28"/>
        </w:rPr>
        <w:t>на 2020 рік</w:t>
      </w:r>
    </w:p>
    <w:p w:rsidR="007B5A0C" w:rsidRPr="00DF2379" w:rsidRDefault="007B5A0C" w:rsidP="006A2504">
      <w:pPr>
        <w:ind w:right="-284" w:firstLine="708"/>
        <w:jc w:val="both"/>
        <w:rPr>
          <w:sz w:val="28"/>
          <w:szCs w:val="28"/>
          <w:lang w:val="uk-UA"/>
        </w:rPr>
      </w:pPr>
    </w:p>
    <w:p w:rsidR="00F31F94" w:rsidRPr="008F66A4" w:rsidRDefault="00F31F94" w:rsidP="00AC0CA5">
      <w:pPr>
        <w:shd w:val="clear" w:color="auto" w:fill="FFFFFF"/>
        <w:spacing w:before="75" w:after="75"/>
        <w:ind w:firstLine="708"/>
        <w:jc w:val="both"/>
        <w:rPr>
          <w:bCs/>
          <w:color w:val="000000"/>
          <w:sz w:val="28"/>
          <w:szCs w:val="28"/>
          <w:lang w:val="uk-UA"/>
        </w:rPr>
      </w:pPr>
      <w:r>
        <w:rPr>
          <w:sz w:val="28"/>
          <w:szCs w:val="28"/>
          <w:lang w:val="uk-UA"/>
        </w:rPr>
        <w:t xml:space="preserve">З метою </w:t>
      </w:r>
      <w:r w:rsidR="008F66A4">
        <w:rPr>
          <w:sz w:val="28"/>
          <w:szCs w:val="28"/>
          <w:lang w:val="uk-UA"/>
        </w:rPr>
        <w:t>наповнення доходної частини місцевого бюджету</w:t>
      </w:r>
      <w:r w:rsidR="003C19DA">
        <w:rPr>
          <w:sz w:val="28"/>
          <w:szCs w:val="28"/>
          <w:lang w:val="uk-UA"/>
        </w:rPr>
        <w:t>,</w:t>
      </w:r>
      <w:r w:rsidR="008F66A4">
        <w:rPr>
          <w:sz w:val="28"/>
          <w:szCs w:val="28"/>
          <w:lang w:val="uk-UA"/>
        </w:rPr>
        <w:t xml:space="preserve"> </w:t>
      </w:r>
      <w:r w:rsidR="00844559">
        <w:rPr>
          <w:sz w:val="28"/>
          <w:szCs w:val="28"/>
          <w:lang w:val="uk-UA"/>
        </w:rPr>
        <w:t xml:space="preserve">здійснення </w:t>
      </w:r>
      <w:r w:rsidR="008F66A4">
        <w:rPr>
          <w:sz w:val="28"/>
          <w:szCs w:val="28"/>
          <w:lang w:val="uk-UA"/>
        </w:rPr>
        <w:t xml:space="preserve">повноважень </w:t>
      </w:r>
      <w:r w:rsidR="008F66A4" w:rsidRPr="008F66A4">
        <w:rPr>
          <w:sz w:val="28"/>
          <w:szCs w:val="28"/>
          <w:lang w:val="uk-UA"/>
        </w:rPr>
        <w:t xml:space="preserve">щодо </w:t>
      </w:r>
      <w:r w:rsidR="008F66A4" w:rsidRPr="008F66A4">
        <w:rPr>
          <w:rStyle w:val="rvts0"/>
          <w:sz w:val="28"/>
          <w:szCs w:val="28"/>
          <w:lang w:val="uk-UA"/>
        </w:rPr>
        <w:t>встановлення місцевих податків і зборів</w:t>
      </w:r>
      <w:r w:rsidR="008F66A4">
        <w:rPr>
          <w:rStyle w:val="rvts0"/>
          <w:sz w:val="28"/>
          <w:szCs w:val="28"/>
          <w:lang w:val="uk-UA"/>
        </w:rPr>
        <w:t>, відповідно до</w:t>
      </w:r>
      <w:r w:rsidRPr="008F66A4">
        <w:rPr>
          <w:sz w:val="28"/>
          <w:szCs w:val="28"/>
          <w:lang w:val="uk-UA"/>
        </w:rPr>
        <w:t xml:space="preserve"> </w:t>
      </w:r>
      <w:r w:rsidR="008F66A4">
        <w:rPr>
          <w:sz w:val="28"/>
          <w:szCs w:val="28"/>
          <w:lang w:val="uk-UA"/>
        </w:rPr>
        <w:t>статті</w:t>
      </w:r>
      <w:r w:rsidRPr="008F66A4">
        <w:rPr>
          <w:sz w:val="28"/>
          <w:szCs w:val="28"/>
          <w:lang w:val="uk-UA"/>
        </w:rPr>
        <w:t xml:space="preserve"> 266 Податкового кодексу України</w:t>
      </w:r>
      <w:r w:rsidR="008F66A4">
        <w:rPr>
          <w:sz w:val="28"/>
          <w:szCs w:val="28"/>
          <w:lang w:val="uk-UA"/>
        </w:rPr>
        <w:t xml:space="preserve">, </w:t>
      </w:r>
      <w:r w:rsidR="008F66A4" w:rsidRPr="00C06F12">
        <w:rPr>
          <w:sz w:val="28"/>
          <w:szCs w:val="28"/>
          <w:lang w:val="uk-UA"/>
        </w:rPr>
        <w:t>Закон</w:t>
      </w:r>
      <w:r w:rsidR="00F3535D">
        <w:rPr>
          <w:sz w:val="28"/>
          <w:szCs w:val="28"/>
          <w:lang w:val="uk-UA"/>
        </w:rPr>
        <w:t>у</w:t>
      </w:r>
      <w:r w:rsidR="008F66A4" w:rsidRPr="00762DBE">
        <w:rPr>
          <w:sz w:val="28"/>
          <w:szCs w:val="28"/>
          <w:lang w:val="uk-UA"/>
        </w:rPr>
        <w:t xml:space="preserve"> України «Про засади державної регуляторної політики у сфері господарської діяльності»</w:t>
      </w:r>
      <w:r w:rsidR="00F3535D">
        <w:rPr>
          <w:sz w:val="28"/>
          <w:szCs w:val="28"/>
          <w:lang w:val="uk-UA"/>
        </w:rPr>
        <w:t xml:space="preserve">, </w:t>
      </w:r>
      <w:r w:rsidR="00AC0CA5" w:rsidRPr="008F66A4">
        <w:rPr>
          <w:sz w:val="28"/>
          <w:szCs w:val="28"/>
          <w:lang w:val="uk-UA"/>
        </w:rPr>
        <w:t>враховуючи пропозиції постійної комісії з питань планування фінансів, бюджету, соціально-економічного розвитку</w:t>
      </w:r>
      <w:r w:rsidR="00AC0CA5">
        <w:rPr>
          <w:sz w:val="28"/>
          <w:szCs w:val="28"/>
          <w:lang w:val="uk-UA"/>
        </w:rPr>
        <w:t xml:space="preserve">,  </w:t>
      </w:r>
      <w:r w:rsidR="008F66A4">
        <w:rPr>
          <w:sz w:val="28"/>
          <w:szCs w:val="28"/>
          <w:lang w:val="uk-UA"/>
        </w:rPr>
        <w:t>керуючись</w:t>
      </w:r>
      <w:r w:rsidRPr="008F66A4">
        <w:rPr>
          <w:sz w:val="28"/>
          <w:szCs w:val="28"/>
          <w:lang w:val="uk-UA"/>
        </w:rPr>
        <w:t xml:space="preserve"> </w:t>
      </w:r>
      <w:r w:rsidR="00F3535D">
        <w:rPr>
          <w:sz w:val="28"/>
          <w:szCs w:val="28"/>
          <w:lang w:val="uk-UA"/>
        </w:rPr>
        <w:t xml:space="preserve">пунктом </w:t>
      </w:r>
      <w:r w:rsidRPr="008F66A4">
        <w:rPr>
          <w:sz w:val="28"/>
          <w:szCs w:val="28"/>
          <w:lang w:val="uk-UA"/>
        </w:rPr>
        <w:t xml:space="preserve">24 статті 26 Закону України «Про місцеве самоврядування в Україні», </w:t>
      </w:r>
      <w:proofErr w:type="spellStart"/>
      <w:r w:rsidR="00AC0CA5">
        <w:rPr>
          <w:sz w:val="28"/>
          <w:szCs w:val="28"/>
          <w:lang w:val="uk-UA"/>
        </w:rPr>
        <w:t>Наталинська</w:t>
      </w:r>
      <w:proofErr w:type="spellEnd"/>
      <w:r w:rsidRPr="008F66A4">
        <w:rPr>
          <w:sz w:val="28"/>
          <w:szCs w:val="28"/>
          <w:lang w:val="uk-UA"/>
        </w:rPr>
        <w:t xml:space="preserve"> сільська рада -  </w:t>
      </w:r>
    </w:p>
    <w:p w:rsidR="00F31F94" w:rsidRPr="00AC0CA5" w:rsidRDefault="00F31F94" w:rsidP="00F31F94">
      <w:pPr>
        <w:shd w:val="clear" w:color="auto" w:fill="FFFFFF"/>
        <w:spacing w:before="75" w:after="75"/>
        <w:jc w:val="center"/>
        <w:rPr>
          <w:bCs/>
          <w:color w:val="000000"/>
          <w:sz w:val="28"/>
          <w:szCs w:val="28"/>
        </w:rPr>
      </w:pPr>
      <w:r w:rsidRPr="00AC0CA5">
        <w:rPr>
          <w:bCs/>
          <w:color w:val="000000"/>
          <w:sz w:val="28"/>
          <w:szCs w:val="28"/>
        </w:rPr>
        <w:t>ВИРІШИЛА:</w:t>
      </w:r>
    </w:p>
    <w:p w:rsidR="00AC0CA5" w:rsidRDefault="00AC0CA5" w:rsidP="00F31F94">
      <w:pPr>
        <w:shd w:val="clear" w:color="auto" w:fill="FFFFFF"/>
        <w:spacing w:before="75" w:after="75"/>
        <w:jc w:val="center"/>
        <w:rPr>
          <w:b/>
          <w:bCs/>
          <w:color w:val="000000"/>
          <w:sz w:val="28"/>
          <w:szCs w:val="28"/>
        </w:rPr>
      </w:pPr>
    </w:p>
    <w:p w:rsidR="00F31F94" w:rsidRDefault="00F31F94" w:rsidP="00AC0CA5">
      <w:pPr>
        <w:shd w:val="clear" w:color="auto" w:fill="FFFFFF"/>
        <w:ind w:firstLine="708"/>
        <w:jc w:val="both"/>
        <w:rPr>
          <w:bCs/>
          <w:color w:val="000000"/>
          <w:sz w:val="28"/>
          <w:szCs w:val="28"/>
        </w:rPr>
      </w:pPr>
      <w:r w:rsidRPr="00F560BF">
        <w:rPr>
          <w:bCs/>
          <w:color w:val="000000"/>
          <w:sz w:val="28"/>
          <w:szCs w:val="28"/>
        </w:rPr>
        <w:t>1.</w:t>
      </w:r>
      <w:r>
        <w:rPr>
          <w:bCs/>
          <w:color w:val="000000"/>
          <w:sz w:val="28"/>
          <w:szCs w:val="28"/>
        </w:rPr>
        <w:t xml:space="preserve"> </w:t>
      </w:r>
      <w:r w:rsidR="00A402D3">
        <w:rPr>
          <w:bCs/>
          <w:color w:val="000000"/>
          <w:sz w:val="28"/>
          <w:szCs w:val="28"/>
          <w:lang w:val="uk-UA"/>
        </w:rPr>
        <w:t>В</w:t>
      </w:r>
      <w:proofErr w:type="spellStart"/>
      <w:r>
        <w:rPr>
          <w:bCs/>
          <w:color w:val="000000"/>
          <w:sz w:val="28"/>
          <w:szCs w:val="28"/>
        </w:rPr>
        <w:t>становити</w:t>
      </w:r>
      <w:proofErr w:type="spellEnd"/>
      <w:r w:rsidRPr="00A764D0">
        <w:rPr>
          <w:bCs/>
          <w:color w:val="000000"/>
          <w:sz w:val="28"/>
          <w:szCs w:val="28"/>
        </w:rPr>
        <w:t xml:space="preserve"> </w:t>
      </w:r>
      <w:r>
        <w:rPr>
          <w:bCs/>
          <w:color w:val="000000"/>
          <w:sz w:val="28"/>
          <w:szCs w:val="28"/>
        </w:rPr>
        <w:t xml:space="preserve">на </w:t>
      </w:r>
      <w:proofErr w:type="spellStart"/>
      <w:r>
        <w:rPr>
          <w:bCs/>
          <w:color w:val="000000"/>
          <w:sz w:val="28"/>
          <w:szCs w:val="28"/>
        </w:rPr>
        <w:t>території</w:t>
      </w:r>
      <w:proofErr w:type="spellEnd"/>
      <w:r>
        <w:rPr>
          <w:bCs/>
          <w:color w:val="000000"/>
          <w:sz w:val="28"/>
          <w:szCs w:val="28"/>
        </w:rPr>
        <w:t xml:space="preserve"> </w:t>
      </w:r>
      <w:proofErr w:type="spellStart"/>
      <w:r>
        <w:rPr>
          <w:bCs/>
          <w:color w:val="000000"/>
          <w:sz w:val="28"/>
          <w:szCs w:val="28"/>
        </w:rPr>
        <w:t>Наталинської</w:t>
      </w:r>
      <w:proofErr w:type="spellEnd"/>
      <w:r>
        <w:rPr>
          <w:bCs/>
          <w:color w:val="000000"/>
          <w:sz w:val="28"/>
          <w:szCs w:val="28"/>
        </w:rPr>
        <w:t xml:space="preserve"> </w:t>
      </w:r>
      <w:proofErr w:type="spellStart"/>
      <w:r>
        <w:rPr>
          <w:bCs/>
          <w:color w:val="000000"/>
          <w:sz w:val="28"/>
          <w:szCs w:val="28"/>
        </w:rPr>
        <w:t>сільської</w:t>
      </w:r>
      <w:proofErr w:type="spellEnd"/>
      <w:r>
        <w:rPr>
          <w:bCs/>
          <w:color w:val="000000"/>
          <w:sz w:val="28"/>
          <w:szCs w:val="28"/>
        </w:rPr>
        <w:t xml:space="preserve"> ради </w:t>
      </w:r>
      <w:proofErr w:type="spellStart"/>
      <w:r>
        <w:rPr>
          <w:bCs/>
          <w:color w:val="000000"/>
          <w:sz w:val="28"/>
          <w:szCs w:val="28"/>
        </w:rPr>
        <w:t>податок</w:t>
      </w:r>
      <w:proofErr w:type="spellEnd"/>
      <w:r>
        <w:rPr>
          <w:bCs/>
          <w:color w:val="000000"/>
          <w:sz w:val="28"/>
          <w:szCs w:val="28"/>
        </w:rPr>
        <w:t xml:space="preserve"> на </w:t>
      </w:r>
      <w:proofErr w:type="spellStart"/>
      <w:r>
        <w:rPr>
          <w:bCs/>
          <w:color w:val="000000"/>
          <w:sz w:val="28"/>
          <w:szCs w:val="28"/>
        </w:rPr>
        <w:t>нерухоме</w:t>
      </w:r>
      <w:proofErr w:type="spellEnd"/>
      <w:r>
        <w:rPr>
          <w:bCs/>
          <w:color w:val="000000"/>
          <w:sz w:val="28"/>
          <w:szCs w:val="28"/>
        </w:rPr>
        <w:t xml:space="preserve"> </w:t>
      </w:r>
      <w:proofErr w:type="spellStart"/>
      <w:r>
        <w:rPr>
          <w:bCs/>
          <w:color w:val="000000"/>
          <w:sz w:val="28"/>
          <w:szCs w:val="28"/>
        </w:rPr>
        <w:t>майно</w:t>
      </w:r>
      <w:proofErr w:type="spellEnd"/>
      <w:r>
        <w:rPr>
          <w:bCs/>
          <w:color w:val="000000"/>
          <w:sz w:val="28"/>
          <w:szCs w:val="28"/>
        </w:rPr>
        <w:t xml:space="preserve">, </w:t>
      </w:r>
      <w:proofErr w:type="spellStart"/>
      <w:r>
        <w:rPr>
          <w:bCs/>
          <w:color w:val="000000"/>
          <w:sz w:val="28"/>
          <w:szCs w:val="28"/>
        </w:rPr>
        <w:t>відмінене</w:t>
      </w:r>
      <w:proofErr w:type="spellEnd"/>
      <w:r>
        <w:rPr>
          <w:bCs/>
          <w:color w:val="000000"/>
          <w:sz w:val="28"/>
          <w:szCs w:val="28"/>
        </w:rPr>
        <w:t xml:space="preserve"> </w:t>
      </w:r>
      <w:proofErr w:type="spellStart"/>
      <w:r>
        <w:rPr>
          <w:bCs/>
          <w:color w:val="000000"/>
          <w:sz w:val="28"/>
          <w:szCs w:val="28"/>
        </w:rPr>
        <w:t>від</w:t>
      </w:r>
      <w:proofErr w:type="spellEnd"/>
      <w:r>
        <w:rPr>
          <w:bCs/>
          <w:color w:val="000000"/>
          <w:sz w:val="28"/>
          <w:szCs w:val="28"/>
        </w:rPr>
        <w:t xml:space="preserve"> </w:t>
      </w:r>
      <w:proofErr w:type="spellStart"/>
      <w:r>
        <w:rPr>
          <w:bCs/>
          <w:color w:val="000000"/>
          <w:sz w:val="28"/>
          <w:szCs w:val="28"/>
        </w:rPr>
        <w:t>земельної</w:t>
      </w:r>
      <w:proofErr w:type="spellEnd"/>
      <w:r>
        <w:rPr>
          <w:bCs/>
          <w:color w:val="000000"/>
          <w:sz w:val="28"/>
          <w:szCs w:val="28"/>
        </w:rPr>
        <w:t xml:space="preserve"> </w:t>
      </w:r>
      <w:proofErr w:type="spellStart"/>
      <w:r>
        <w:rPr>
          <w:bCs/>
          <w:color w:val="000000"/>
          <w:sz w:val="28"/>
          <w:szCs w:val="28"/>
        </w:rPr>
        <w:t>ділянки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1.1. </w:t>
      </w:r>
      <w:proofErr w:type="spellStart"/>
      <w:r>
        <w:rPr>
          <w:bCs/>
          <w:color w:val="000000"/>
          <w:sz w:val="28"/>
          <w:szCs w:val="28"/>
        </w:rPr>
        <w:t>Платники</w:t>
      </w:r>
      <w:proofErr w:type="spellEnd"/>
      <w:r>
        <w:rPr>
          <w:bCs/>
          <w:color w:val="000000"/>
          <w:sz w:val="28"/>
          <w:szCs w:val="28"/>
        </w:rPr>
        <w:t xml:space="preserve"> </w:t>
      </w:r>
      <w:proofErr w:type="spellStart"/>
      <w:r>
        <w:rPr>
          <w:bCs/>
          <w:color w:val="000000"/>
          <w:sz w:val="28"/>
          <w:szCs w:val="28"/>
        </w:rPr>
        <w:t>податку</w:t>
      </w:r>
      <w:proofErr w:type="spellEnd"/>
      <w:r>
        <w:rPr>
          <w:bCs/>
          <w:color w:val="000000"/>
          <w:sz w:val="28"/>
          <w:szCs w:val="28"/>
        </w:rPr>
        <w:t xml:space="preserve"> на </w:t>
      </w:r>
      <w:proofErr w:type="spellStart"/>
      <w:r>
        <w:rPr>
          <w:bCs/>
          <w:color w:val="000000"/>
          <w:sz w:val="28"/>
          <w:szCs w:val="28"/>
        </w:rPr>
        <w:t>нерухоме</w:t>
      </w:r>
      <w:proofErr w:type="spellEnd"/>
      <w:r>
        <w:rPr>
          <w:bCs/>
          <w:color w:val="000000"/>
          <w:sz w:val="28"/>
          <w:szCs w:val="28"/>
        </w:rPr>
        <w:t xml:space="preserve"> </w:t>
      </w:r>
      <w:proofErr w:type="spellStart"/>
      <w:r>
        <w:rPr>
          <w:bCs/>
          <w:color w:val="000000"/>
          <w:sz w:val="28"/>
          <w:szCs w:val="28"/>
        </w:rPr>
        <w:t>майно</w:t>
      </w:r>
      <w:proofErr w:type="spellEnd"/>
      <w:r>
        <w:rPr>
          <w:bCs/>
          <w:color w:val="000000"/>
          <w:sz w:val="28"/>
          <w:szCs w:val="28"/>
        </w:rPr>
        <w:t xml:space="preserve">, </w:t>
      </w:r>
      <w:proofErr w:type="spellStart"/>
      <w:r>
        <w:rPr>
          <w:bCs/>
          <w:color w:val="000000"/>
          <w:sz w:val="28"/>
          <w:szCs w:val="28"/>
        </w:rPr>
        <w:t>відмінне</w:t>
      </w:r>
      <w:proofErr w:type="spellEnd"/>
      <w:r>
        <w:rPr>
          <w:bCs/>
          <w:color w:val="000000"/>
          <w:sz w:val="28"/>
          <w:szCs w:val="28"/>
        </w:rPr>
        <w:t xml:space="preserve"> </w:t>
      </w:r>
      <w:proofErr w:type="spellStart"/>
      <w:r>
        <w:rPr>
          <w:bCs/>
          <w:color w:val="000000"/>
          <w:sz w:val="28"/>
          <w:szCs w:val="28"/>
        </w:rPr>
        <w:t>від</w:t>
      </w:r>
      <w:proofErr w:type="spellEnd"/>
      <w:r>
        <w:rPr>
          <w:bCs/>
          <w:color w:val="000000"/>
          <w:sz w:val="28"/>
          <w:szCs w:val="28"/>
        </w:rPr>
        <w:t xml:space="preserve"> </w:t>
      </w:r>
      <w:proofErr w:type="spellStart"/>
      <w:r>
        <w:rPr>
          <w:bCs/>
          <w:color w:val="000000"/>
          <w:sz w:val="28"/>
          <w:szCs w:val="28"/>
        </w:rPr>
        <w:t>земельної</w:t>
      </w:r>
      <w:proofErr w:type="spellEnd"/>
      <w:r>
        <w:rPr>
          <w:bCs/>
          <w:color w:val="000000"/>
          <w:sz w:val="28"/>
          <w:szCs w:val="28"/>
        </w:rPr>
        <w:t xml:space="preserve"> </w:t>
      </w:r>
      <w:proofErr w:type="spellStart"/>
      <w:r>
        <w:rPr>
          <w:bCs/>
          <w:color w:val="000000"/>
          <w:sz w:val="28"/>
          <w:szCs w:val="28"/>
        </w:rPr>
        <w:t>ділянки</w:t>
      </w:r>
      <w:proofErr w:type="spellEnd"/>
      <w:r>
        <w:rPr>
          <w:bCs/>
          <w:color w:val="000000"/>
          <w:sz w:val="28"/>
          <w:szCs w:val="28"/>
        </w:rPr>
        <w:t xml:space="preserve"> </w:t>
      </w:r>
      <w:proofErr w:type="spellStart"/>
      <w:r>
        <w:rPr>
          <w:bCs/>
          <w:color w:val="000000"/>
          <w:sz w:val="28"/>
          <w:szCs w:val="28"/>
        </w:rPr>
        <w:t>визначені</w:t>
      </w:r>
      <w:proofErr w:type="spellEnd"/>
      <w:r>
        <w:rPr>
          <w:bCs/>
          <w:color w:val="000000"/>
          <w:sz w:val="28"/>
          <w:szCs w:val="28"/>
        </w:rPr>
        <w:t xml:space="preserve"> пунктом 266.1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1.2. </w:t>
      </w:r>
      <w:proofErr w:type="spellStart"/>
      <w:r>
        <w:rPr>
          <w:bCs/>
          <w:color w:val="000000"/>
          <w:sz w:val="28"/>
          <w:szCs w:val="28"/>
        </w:rPr>
        <w:t>Об’єкт</w:t>
      </w:r>
      <w:proofErr w:type="spellEnd"/>
      <w:r>
        <w:rPr>
          <w:bCs/>
          <w:color w:val="000000"/>
          <w:sz w:val="28"/>
          <w:szCs w:val="28"/>
        </w:rPr>
        <w:t xml:space="preserve"> </w:t>
      </w:r>
      <w:proofErr w:type="spellStart"/>
      <w:r>
        <w:rPr>
          <w:bCs/>
          <w:color w:val="000000"/>
          <w:sz w:val="28"/>
          <w:szCs w:val="28"/>
        </w:rPr>
        <w:t>оподаткування</w:t>
      </w:r>
      <w:proofErr w:type="spellEnd"/>
      <w:r>
        <w:rPr>
          <w:bCs/>
          <w:color w:val="000000"/>
          <w:sz w:val="28"/>
          <w:szCs w:val="28"/>
        </w:rPr>
        <w:t xml:space="preserve"> </w:t>
      </w:r>
      <w:proofErr w:type="spellStart"/>
      <w:r>
        <w:rPr>
          <w:bCs/>
          <w:color w:val="000000"/>
          <w:sz w:val="28"/>
          <w:szCs w:val="28"/>
        </w:rPr>
        <w:t>визначено</w:t>
      </w:r>
      <w:proofErr w:type="spellEnd"/>
      <w:r>
        <w:rPr>
          <w:bCs/>
          <w:color w:val="000000"/>
          <w:sz w:val="28"/>
          <w:szCs w:val="28"/>
        </w:rPr>
        <w:t xml:space="preserve"> пунктом 266.2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1.3. </w:t>
      </w:r>
      <w:proofErr w:type="spellStart"/>
      <w:r>
        <w:rPr>
          <w:bCs/>
          <w:color w:val="000000"/>
          <w:sz w:val="28"/>
          <w:szCs w:val="28"/>
        </w:rPr>
        <w:t>Установити</w:t>
      </w:r>
      <w:proofErr w:type="spellEnd"/>
      <w:r>
        <w:rPr>
          <w:bCs/>
          <w:color w:val="000000"/>
          <w:sz w:val="28"/>
          <w:szCs w:val="28"/>
        </w:rPr>
        <w:t xml:space="preserve"> ставки </w:t>
      </w:r>
      <w:proofErr w:type="spellStart"/>
      <w:r>
        <w:rPr>
          <w:bCs/>
          <w:color w:val="000000"/>
          <w:sz w:val="28"/>
          <w:szCs w:val="28"/>
        </w:rPr>
        <w:t>податку</w:t>
      </w:r>
      <w:proofErr w:type="spellEnd"/>
      <w:r>
        <w:rPr>
          <w:bCs/>
          <w:color w:val="000000"/>
          <w:sz w:val="28"/>
          <w:szCs w:val="28"/>
        </w:rPr>
        <w:t xml:space="preserve"> за 1 </w:t>
      </w:r>
      <w:proofErr w:type="spellStart"/>
      <w:r>
        <w:rPr>
          <w:bCs/>
          <w:color w:val="000000"/>
          <w:sz w:val="28"/>
          <w:szCs w:val="28"/>
        </w:rPr>
        <w:t>квадратний</w:t>
      </w:r>
      <w:proofErr w:type="spellEnd"/>
      <w:r>
        <w:rPr>
          <w:bCs/>
          <w:color w:val="000000"/>
          <w:sz w:val="28"/>
          <w:szCs w:val="28"/>
        </w:rPr>
        <w:t xml:space="preserve"> метр </w:t>
      </w:r>
      <w:proofErr w:type="spellStart"/>
      <w:r>
        <w:rPr>
          <w:bCs/>
          <w:color w:val="000000"/>
          <w:sz w:val="28"/>
          <w:szCs w:val="28"/>
        </w:rPr>
        <w:t>бази</w:t>
      </w:r>
      <w:proofErr w:type="spellEnd"/>
      <w:r>
        <w:rPr>
          <w:bCs/>
          <w:color w:val="000000"/>
          <w:sz w:val="28"/>
          <w:szCs w:val="28"/>
        </w:rPr>
        <w:t xml:space="preserve"> </w:t>
      </w:r>
      <w:proofErr w:type="spellStart"/>
      <w:r>
        <w:rPr>
          <w:bCs/>
          <w:color w:val="000000"/>
          <w:sz w:val="28"/>
          <w:szCs w:val="28"/>
        </w:rPr>
        <w:t>оподаткування</w:t>
      </w:r>
      <w:proofErr w:type="spellEnd"/>
      <w:r>
        <w:rPr>
          <w:bCs/>
          <w:color w:val="000000"/>
          <w:sz w:val="28"/>
          <w:szCs w:val="28"/>
        </w:rPr>
        <w:t xml:space="preserve"> на </w:t>
      </w:r>
      <w:proofErr w:type="spellStart"/>
      <w:r>
        <w:rPr>
          <w:bCs/>
          <w:color w:val="000000"/>
          <w:sz w:val="28"/>
          <w:szCs w:val="28"/>
        </w:rPr>
        <w:t>нерухоме</w:t>
      </w:r>
      <w:proofErr w:type="spellEnd"/>
      <w:r>
        <w:rPr>
          <w:bCs/>
          <w:color w:val="000000"/>
          <w:sz w:val="28"/>
          <w:szCs w:val="28"/>
        </w:rPr>
        <w:t xml:space="preserve"> </w:t>
      </w:r>
      <w:proofErr w:type="spellStart"/>
      <w:r>
        <w:rPr>
          <w:bCs/>
          <w:color w:val="000000"/>
          <w:sz w:val="28"/>
          <w:szCs w:val="28"/>
        </w:rPr>
        <w:t>майно</w:t>
      </w:r>
      <w:proofErr w:type="spellEnd"/>
      <w:r>
        <w:rPr>
          <w:bCs/>
          <w:color w:val="000000"/>
          <w:sz w:val="28"/>
          <w:szCs w:val="28"/>
        </w:rPr>
        <w:t xml:space="preserve"> для </w:t>
      </w:r>
      <w:proofErr w:type="spellStart"/>
      <w:r>
        <w:rPr>
          <w:bCs/>
          <w:color w:val="000000"/>
          <w:sz w:val="28"/>
          <w:szCs w:val="28"/>
        </w:rPr>
        <w:t>фізичних</w:t>
      </w:r>
      <w:proofErr w:type="spellEnd"/>
      <w:r>
        <w:rPr>
          <w:bCs/>
          <w:color w:val="000000"/>
          <w:sz w:val="28"/>
          <w:szCs w:val="28"/>
        </w:rPr>
        <w:t xml:space="preserve"> та </w:t>
      </w:r>
      <w:proofErr w:type="spellStart"/>
      <w:r>
        <w:rPr>
          <w:bCs/>
          <w:color w:val="000000"/>
          <w:sz w:val="28"/>
          <w:szCs w:val="28"/>
        </w:rPr>
        <w:t>юридичних</w:t>
      </w:r>
      <w:proofErr w:type="spellEnd"/>
      <w:r>
        <w:rPr>
          <w:bCs/>
          <w:color w:val="000000"/>
          <w:sz w:val="28"/>
          <w:szCs w:val="28"/>
        </w:rPr>
        <w:t xml:space="preserve"> </w:t>
      </w:r>
      <w:proofErr w:type="spellStart"/>
      <w:r>
        <w:rPr>
          <w:bCs/>
          <w:color w:val="000000"/>
          <w:sz w:val="28"/>
          <w:szCs w:val="28"/>
        </w:rPr>
        <w:t>осіб</w:t>
      </w:r>
      <w:proofErr w:type="spellEnd"/>
      <w:r>
        <w:rPr>
          <w:bCs/>
          <w:color w:val="000000"/>
          <w:sz w:val="28"/>
          <w:szCs w:val="28"/>
        </w:rPr>
        <w:t xml:space="preserve">, за </w:t>
      </w:r>
      <w:proofErr w:type="spellStart"/>
      <w:r>
        <w:rPr>
          <w:bCs/>
          <w:color w:val="000000"/>
          <w:sz w:val="28"/>
          <w:szCs w:val="28"/>
        </w:rPr>
        <w:t>переліком</w:t>
      </w:r>
      <w:proofErr w:type="spellEnd"/>
      <w:r>
        <w:rPr>
          <w:bCs/>
          <w:color w:val="000000"/>
          <w:sz w:val="28"/>
          <w:szCs w:val="28"/>
        </w:rPr>
        <w:t xml:space="preserve"> </w:t>
      </w:r>
      <w:proofErr w:type="spellStart"/>
      <w:r>
        <w:rPr>
          <w:bCs/>
          <w:color w:val="000000"/>
          <w:sz w:val="28"/>
          <w:szCs w:val="28"/>
        </w:rPr>
        <w:t>згідно</w:t>
      </w:r>
      <w:proofErr w:type="spellEnd"/>
      <w:r>
        <w:rPr>
          <w:bCs/>
          <w:color w:val="000000"/>
          <w:sz w:val="28"/>
          <w:szCs w:val="28"/>
        </w:rPr>
        <w:t xml:space="preserve"> з </w:t>
      </w:r>
      <w:proofErr w:type="spellStart"/>
      <w:r>
        <w:rPr>
          <w:bCs/>
          <w:color w:val="000000"/>
          <w:sz w:val="28"/>
          <w:szCs w:val="28"/>
        </w:rPr>
        <w:t>Додатком</w:t>
      </w:r>
      <w:proofErr w:type="spellEnd"/>
      <w:r>
        <w:rPr>
          <w:bCs/>
          <w:color w:val="000000"/>
          <w:sz w:val="28"/>
          <w:szCs w:val="28"/>
        </w:rPr>
        <w:t xml:space="preserve"> 1;</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1.4. </w:t>
      </w:r>
      <w:proofErr w:type="spellStart"/>
      <w:r>
        <w:rPr>
          <w:bCs/>
          <w:color w:val="000000"/>
          <w:sz w:val="28"/>
          <w:szCs w:val="28"/>
        </w:rPr>
        <w:t>Установити</w:t>
      </w:r>
      <w:proofErr w:type="spellEnd"/>
      <w:r>
        <w:rPr>
          <w:bCs/>
          <w:color w:val="000000"/>
          <w:sz w:val="28"/>
          <w:szCs w:val="28"/>
        </w:rPr>
        <w:t xml:space="preserve"> </w:t>
      </w:r>
      <w:proofErr w:type="spellStart"/>
      <w:r>
        <w:rPr>
          <w:bCs/>
          <w:color w:val="000000"/>
          <w:sz w:val="28"/>
          <w:szCs w:val="28"/>
        </w:rPr>
        <w:t>пільги</w:t>
      </w:r>
      <w:proofErr w:type="spellEnd"/>
      <w:r>
        <w:rPr>
          <w:bCs/>
          <w:color w:val="000000"/>
          <w:sz w:val="28"/>
          <w:szCs w:val="28"/>
        </w:rPr>
        <w:t xml:space="preserve"> для </w:t>
      </w:r>
      <w:proofErr w:type="spellStart"/>
      <w:r>
        <w:rPr>
          <w:bCs/>
          <w:color w:val="000000"/>
          <w:sz w:val="28"/>
          <w:szCs w:val="28"/>
        </w:rPr>
        <w:t>фізичних</w:t>
      </w:r>
      <w:proofErr w:type="spellEnd"/>
      <w:r>
        <w:rPr>
          <w:bCs/>
          <w:color w:val="000000"/>
          <w:sz w:val="28"/>
          <w:szCs w:val="28"/>
        </w:rPr>
        <w:t xml:space="preserve"> </w:t>
      </w:r>
      <w:proofErr w:type="spellStart"/>
      <w:r>
        <w:rPr>
          <w:bCs/>
          <w:color w:val="000000"/>
          <w:sz w:val="28"/>
          <w:szCs w:val="28"/>
        </w:rPr>
        <w:t>осіб</w:t>
      </w:r>
      <w:proofErr w:type="spellEnd"/>
      <w:r>
        <w:rPr>
          <w:bCs/>
          <w:color w:val="000000"/>
          <w:sz w:val="28"/>
          <w:szCs w:val="28"/>
        </w:rPr>
        <w:t xml:space="preserve"> та </w:t>
      </w:r>
      <w:proofErr w:type="spellStart"/>
      <w:r>
        <w:rPr>
          <w:bCs/>
          <w:color w:val="000000"/>
          <w:sz w:val="28"/>
          <w:szCs w:val="28"/>
        </w:rPr>
        <w:t>юридичних</w:t>
      </w:r>
      <w:proofErr w:type="spellEnd"/>
      <w:r>
        <w:rPr>
          <w:bCs/>
          <w:color w:val="000000"/>
          <w:sz w:val="28"/>
          <w:szCs w:val="28"/>
        </w:rPr>
        <w:t xml:space="preserve"> </w:t>
      </w:r>
      <w:proofErr w:type="spellStart"/>
      <w:r>
        <w:rPr>
          <w:bCs/>
          <w:color w:val="000000"/>
          <w:sz w:val="28"/>
          <w:szCs w:val="28"/>
        </w:rPr>
        <w:t>осіб</w:t>
      </w:r>
      <w:proofErr w:type="spellEnd"/>
      <w:r>
        <w:rPr>
          <w:bCs/>
          <w:color w:val="000000"/>
          <w:sz w:val="28"/>
          <w:szCs w:val="28"/>
        </w:rPr>
        <w:t xml:space="preserve">, </w:t>
      </w:r>
      <w:proofErr w:type="spellStart"/>
      <w:r>
        <w:rPr>
          <w:bCs/>
          <w:color w:val="000000"/>
          <w:sz w:val="28"/>
          <w:szCs w:val="28"/>
        </w:rPr>
        <w:t>надані</w:t>
      </w:r>
      <w:proofErr w:type="spellEnd"/>
      <w:r>
        <w:rPr>
          <w:bCs/>
          <w:color w:val="000000"/>
          <w:sz w:val="28"/>
          <w:szCs w:val="28"/>
        </w:rPr>
        <w:t xml:space="preserve"> </w:t>
      </w:r>
      <w:proofErr w:type="spellStart"/>
      <w:r>
        <w:rPr>
          <w:bCs/>
          <w:color w:val="000000"/>
          <w:sz w:val="28"/>
          <w:szCs w:val="28"/>
        </w:rPr>
        <w:t>відповідно</w:t>
      </w:r>
      <w:proofErr w:type="spellEnd"/>
      <w:r>
        <w:rPr>
          <w:bCs/>
          <w:color w:val="000000"/>
          <w:sz w:val="28"/>
          <w:szCs w:val="28"/>
        </w:rPr>
        <w:t xml:space="preserve"> до пункту</w:t>
      </w:r>
      <w:r w:rsidRPr="00AE1C8A">
        <w:rPr>
          <w:bCs/>
          <w:color w:val="000000"/>
          <w:sz w:val="28"/>
          <w:szCs w:val="28"/>
        </w:rPr>
        <w:t xml:space="preserve"> </w:t>
      </w:r>
      <w:r w:rsidRPr="00564BF7">
        <w:rPr>
          <w:bCs/>
          <w:color w:val="000000"/>
          <w:sz w:val="28"/>
          <w:szCs w:val="28"/>
        </w:rPr>
        <w:t>266.4.1.</w:t>
      </w:r>
      <w:r w:rsidRPr="00AE1C8A">
        <w:rPr>
          <w:bCs/>
          <w:color w:val="000000"/>
          <w:sz w:val="28"/>
          <w:szCs w:val="28"/>
        </w:rPr>
        <w:t xml:space="preserve"> та</w:t>
      </w:r>
      <w:r>
        <w:rPr>
          <w:bCs/>
          <w:color w:val="000000"/>
          <w:sz w:val="28"/>
          <w:szCs w:val="28"/>
        </w:rPr>
        <w:t xml:space="preserve"> 266.4.2. пункту 266.4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 xml:space="preserve">, за </w:t>
      </w:r>
      <w:proofErr w:type="spellStart"/>
      <w:r>
        <w:rPr>
          <w:bCs/>
          <w:color w:val="000000"/>
          <w:sz w:val="28"/>
          <w:szCs w:val="28"/>
        </w:rPr>
        <w:t>переліком</w:t>
      </w:r>
      <w:proofErr w:type="spellEnd"/>
      <w:r>
        <w:rPr>
          <w:bCs/>
          <w:color w:val="000000"/>
          <w:sz w:val="28"/>
          <w:szCs w:val="28"/>
        </w:rPr>
        <w:t xml:space="preserve"> </w:t>
      </w:r>
      <w:proofErr w:type="spellStart"/>
      <w:r>
        <w:rPr>
          <w:bCs/>
          <w:color w:val="000000"/>
          <w:sz w:val="28"/>
          <w:szCs w:val="28"/>
        </w:rPr>
        <w:t>згідно</w:t>
      </w:r>
      <w:proofErr w:type="spellEnd"/>
      <w:r>
        <w:rPr>
          <w:bCs/>
          <w:color w:val="000000"/>
          <w:sz w:val="28"/>
          <w:szCs w:val="28"/>
        </w:rPr>
        <w:t xml:space="preserve"> з </w:t>
      </w:r>
      <w:proofErr w:type="spellStart"/>
      <w:r>
        <w:rPr>
          <w:bCs/>
          <w:color w:val="000000"/>
          <w:sz w:val="28"/>
          <w:szCs w:val="28"/>
        </w:rPr>
        <w:t>Додатком</w:t>
      </w:r>
      <w:proofErr w:type="spellEnd"/>
      <w:r>
        <w:rPr>
          <w:bCs/>
          <w:color w:val="000000"/>
          <w:sz w:val="28"/>
          <w:szCs w:val="28"/>
        </w:rPr>
        <w:t xml:space="preserve"> </w:t>
      </w:r>
      <w:r w:rsidRPr="005158DD">
        <w:rPr>
          <w:bCs/>
          <w:color w:val="000000"/>
          <w:sz w:val="28"/>
          <w:szCs w:val="28"/>
        </w:rPr>
        <w:t>2</w:t>
      </w:r>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1.5. </w:t>
      </w:r>
      <w:proofErr w:type="spellStart"/>
      <w:r>
        <w:rPr>
          <w:bCs/>
          <w:color w:val="000000"/>
          <w:sz w:val="28"/>
          <w:szCs w:val="28"/>
        </w:rPr>
        <w:t>Перелік</w:t>
      </w:r>
      <w:proofErr w:type="spellEnd"/>
      <w:r>
        <w:rPr>
          <w:bCs/>
          <w:color w:val="000000"/>
          <w:sz w:val="28"/>
          <w:szCs w:val="28"/>
        </w:rPr>
        <w:t xml:space="preserve"> </w:t>
      </w:r>
      <w:proofErr w:type="spellStart"/>
      <w:r>
        <w:rPr>
          <w:bCs/>
          <w:color w:val="000000"/>
          <w:sz w:val="28"/>
          <w:szCs w:val="28"/>
        </w:rPr>
        <w:t>об’єктів</w:t>
      </w:r>
      <w:proofErr w:type="spellEnd"/>
      <w:r>
        <w:rPr>
          <w:bCs/>
          <w:color w:val="000000"/>
          <w:sz w:val="28"/>
          <w:szCs w:val="28"/>
        </w:rPr>
        <w:t xml:space="preserve"> </w:t>
      </w:r>
      <w:proofErr w:type="spellStart"/>
      <w:r>
        <w:rPr>
          <w:bCs/>
          <w:color w:val="000000"/>
          <w:sz w:val="28"/>
          <w:szCs w:val="28"/>
        </w:rPr>
        <w:t>нерухомості</w:t>
      </w:r>
      <w:proofErr w:type="spellEnd"/>
      <w:r>
        <w:rPr>
          <w:bCs/>
          <w:color w:val="000000"/>
          <w:sz w:val="28"/>
          <w:szCs w:val="28"/>
        </w:rPr>
        <w:t xml:space="preserve">, </w:t>
      </w:r>
      <w:proofErr w:type="spellStart"/>
      <w:r>
        <w:rPr>
          <w:bCs/>
          <w:color w:val="000000"/>
          <w:sz w:val="28"/>
          <w:szCs w:val="28"/>
        </w:rPr>
        <w:t>які</w:t>
      </w:r>
      <w:proofErr w:type="spellEnd"/>
      <w:r>
        <w:rPr>
          <w:bCs/>
          <w:color w:val="000000"/>
          <w:sz w:val="28"/>
          <w:szCs w:val="28"/>
        </w:rPr>
        <w:t xml:space="preserve"> не </w:t>
      </w:r>
      <w:proofErr w:type="spellStart"/>
      <w:r>
        <w:rPr>
          <w:bCs/>
          <w:color w:val="000000"/>
          <w:sz w:val="28"/>
          <w:szCs w:val="28"/>
        </w:rPr>
        <w:t>підлягають</w:t>
      </w:r>
      <w:proofErr w:type="spellEnd"/>
      <w:r>
        <w:rPr>
          <w:bCs/>
          <w:color w:val="000000"/>
          <w:sz w:val="28"/>
          <w:szCs w:val="28"/>
        </w:rPr>
        <w:t xml:space="preserve"> </w:t>
      </w:r>
      <w:proofErr w:type="spellStart"/>
      <w:r>
        <w:rPr>
          <w:bCs/>
          <w:color w:val="000000"/>
          <w:sz w:val="28"/>
          <w:szCs w:val="28"/>
        </w:rPr>
        <w:t>оподаткуванню</w:t>
      </w:r>
      <w:proofErr w:type="spellEnd"/>
      <w:r>
        <w:rPr>
          <w:bCs/>
          <w:color w:val="000000"/>
          <w:sz w:val="28"/>
          <w:szCs w:val="28"/>
        </w:rPr>
        <w:t xml:space="preserve"> </w:t>
      </w:r>
      <w:proofErr w:type="spellStart"/>
      <w:r>
        <w:rPr>
          <w:bCs/>
          <w:color w:val="000000"/>
          <w:sz w:val="28"/>
          <w:szCs w:val="28"/>
        </w:rPr>
        <w:t>податком</w:t>
      </w:r>
      <w:proofErr w:type="spellEnd"/>
      <w:r>
        <w:rPr>
          <w:bCs/>
          <w:color w:val="000000"/>
          <w:sz w:val="28"/>
          <w:szCs w:val="28"/>
        </w:rPr>
        <w:t xml:space="preserve">, </w:t>
      </w:r>
      <w:proofErr w:type="spellStart"/>
      <w:r>
        <w:rPr>
          <w:bCs/>
          <w:color w:val="000000"/>
          <w:sz w:val="28"/>
          <w:szCs w:val="28"/>
        </w:rPr>
        <w:t>визначено</w:t>
      </w:r>
      <w:proofErr w:type="spellEnd"/>
      <w:r>
        <w:rPr>
          <w:bCs/>
          <w:color w:val="000000"/>
          <w:sz w:val="28"/>
          <w:szCs w:val="28"/>
        </w:rPr>
        <w:t xml:space="preserve"> </w:t>
      </w:r>
      <w:proofErr w:type="spellStart"/>
      <w:r>
        <w:rPr>
          <w:bCs/>
          <w:color w:val="000000"/>
          <w:sz w:val="28"/>
          <w:szCs w:val="28"/>
        </w:rPr>
        <w:t>підпунктом</w:t>
      </w:r>
      <w:proofErr w:type="spellEnd"/>
      <w:r>
        <w:rPr>
          <w:bCs/>
          <w:color w:val="000000"/>
          <w:sz w:val="28"/>
          <w:szCs w:val="28"/>
        </w:rPr>
        <w:t xml:space="preserve"> 266.2.2 пункту 266.2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1.6. </w:t>
      </w:r>
      <w:proofErr w:type="spellStart"/>
      <w:r>
        <w:rPr>
          <w:bCs/>
          <w:color w:val="000000"/>
          <w:sz w:val="28"/>
          <w:szCs w:val="28"/>
        </w:rPr>
        <w:t>Податковий</w:t>
      </w:r>
      <w:proofErr w:type="spellEnd"/>
      <w:r>
        <w:rPr>
          <w:bCs/>
          <w:color w:val="000000"/>
          <w:sz w:val="28"/>
          <w:szCs w:val="28"/>
        </w:rPr>
        <w:t xml:space="preserve"> </w:t>
      </w:r>
      <w:proofErr w:type="spellStart"/>
      <w:r>
        <w:rPr>
          <w:bCs/>
          <w:color w:val="000000"/>
          <w:sz w:val="28"/>
          <w:szCs w:val="28"/>
        </w:rPr>
        <w:t>період</w:t>
      </w:r>
      <w:proofErr w:type="spellEnd"/>
      <w:r>
        <w:rPr>
          <w:bCs/>
          <w:color w:val="000000"/>
          <w:sz w:val="28"/>
          <w:szCs w:val="28"/>
        </w:rPr>
        <w:t xml:space="preserve"> </w:t>
      </w:r>
      <w:proofErr w:type="spellStart"/>
      <w:r>
        <w:rPr>
          <w:bCs/>
          <w:color w:val="000000"/>
          <w:sz w:val="28"/>
          <w:szCs w:val="28"/>
        </w:rPr>
        <w:t>визначено</w:t>
      </w:r>
      <w:proofErr w:type="spellEnd"/>
      <w:r>
        <w:rPr>
          <w:bCs/>
          <w:color w:val="000000"/>
          <w:sz w:val="28"/>
          <w:szCs w:val="28"/>
        </w:rPr>
        <w:t xml:space="preserve"> пунктом 266.6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1.7. Порядок </w:t>
      </w:r>
      <w:proofErr w:type="spellStart"/>
      <w:r>
        <w:rPr>
          <w:bCs/>
          <w:color w:val="000000"/>
          <w:sz w:val="28"/>
          <w:szCs w:val="28"/>
        </w:rPr>
        <w:t>сплати</w:t>
      </w:r>
      <w:proofErr w:type="spellEnd"/>
      <w:r>
        <w:rPr>
          <w:bCs/>
          <w:color w:val="000000"/>
          <w:sz w:val="28"/>
          <w:szCs w:val="28"/>
        </w:rPr>
        <w:t xml:space="preserve"> </w:t>
      </w:r>
      <w:proofErr w:type="spellStart"/>
      <w:r>
        <w:rPr>
          <w:bCs/>
          <w:color w:val="000000"/>
          <w:sz w:val="28"/>
          <w:szCs w:val="28"/>
        </w:rPr>
        <w:t>податку</w:t>
      </w:r>
      <w:proofErr w:type="spellEnd"/>
      <w:r>
        <w:rPr>
          <w:bCs/>
          <w:color w:val="000000"/>
          <w:sz w:val="28"/>
          <w:szCs w:val="28"/>
        </w:rPr>
        <w:t xml:space="preserve"> </w:t>
      </w:r>
      <w:proofErr w:type="spellStart"/>
      <w:r>
        <w:rPr>
          <w:bCs/>
          <w:color w:val="000000"/>
          <w:sz w:val="28"/>
          <w:szCs w:val="28"/>
        </w:rPr>
        <w:t>визначено</w:t>
      </w:r>
      <w:proofErr w:type="spellEnd"/>
      <w:r>
        <w:rPr>
          <w:bCs/>
          <w:color w:val="000000"/>
          <w:sz w:val="28"/>
          <w:szCs w:val="28"/>
        </w:rPr>
        <w:t xml:space="preserve"> пунктом 266.9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lastRenderedPageBreak/>
        <w:t xml:space="preserve">1.8.Строк </w:t>
      </w:r>
      <w:proofErr w:type="spellStart"/>
      <w:r>
        <w:rPr>
          <w:bCs/>
          <w:color w:val="000000"/>
          <w:sz w:val="28"/>
          <w:szCs w:val="28"/>
        </w:rPr>
        <w:t>сплати</w:t>
      </w:r>
      <w:proofErr w:type="spellEnd"/>
      <w:r>
        <w:rPr>
          <w:bCs/>
          <w:color w:val="000000"/>
          <w:sz w:val="28"/>
          <w:szCs w:val="28"/>
        </w:rPr>
        <w:t xml:space="preserve"> </w:t>
      </w:r>
      <w:proofErr w:type="spellStart"/>
      <w:r>
        <w:rPr>
          <w:bCs/>
          <w:color w:val="000000"/>
          <w:sz w:val="28"/>
          <w:szCs w:val="28"/>
        </w:rPr>
        <w:t>податку</w:t>
      </w:r>
      <w:proofErr w:type="spellEnd"/>
      <w:r>
        <w:rPr>
          <w:bCs/>
          <w:color w:val="000000"/>
          <w:sz w:val="28"/>
          <w:szCs w:val="28"/>
        </w:rPr>
        <w:t xml:space="preserve"> </w:t>
      </w:r>
      <w:proofErr w:type="spellStart"/>
      <w:r>
        <w:rPr>
          <w:bCs/>
          <w:color w:val="000000"/>
          <w:sz w:val="28"/>
          <w:szCs w:val="28"/>
        </w:rPr>
        <w:t>визначено</w:t>
      </w:r>
      <w:proofErr w:type="spellEnd"/>
      <w:r>
        <w:rPr>
          <w:bCs/>
          <w:color w:val="000000"/>
          <w:sz w:val="28"/>
          <w:szCs w:val="28"/>
        </w:rPr>
        <w:t xml:space="preserve"> пунктом 266. 10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1.9 Строк та порядок </w:t>
      </w:r>
      <w:proofErr w:type="spellStart"/>
      <w:r>
        <w:rPr>
          <w:bCs/>
          <w:color w:val="000000"/>
          <w:sz w:val="28"/>
          <w:szCs w:val="28"/>
        </w:rPr>
        <w:t>подання</w:t>
      </w:r>
      <w:proofErr w:type="spellEnd"/>
      <w:r>
        <w:rPr>
          <w:bCs/>
          <w:color w:val="000000"/>
          <w:sz w:val="28"/>
          <w:szCs w:val="28"/>
        </w:rPr>
        <w:t xml:space="preserve"> </w:t>
      </w:r>
      <w:proofErr w:type="spellStart"/>
      <w:r>
        <w:rPr>
          <w:bCs/>
          <w:color w:val="000000"/>
          <w:sz w:val="28"/>
          <w:szCs w:val="28"/>
        </w:rPr>
        <w:t>звітності</w:t>
      </w:r>
      <w:proofErr w:type="spellEnd"/>
      <w:r>
        <w:rPr>
          <w:bCs/>
          <w:color w:val="000000"/>
          <w:sz w:val="28"/>
          <w:szCs w:val="28"/>
        </w:rPr>
        <w:t xml:space="preserve"> про </w:t>
      </w:r>
      <w:proofErr w:type="spellStart"/>
      <w:r>
        <w:rPr>
          <w:bCs/>
          <w:color w:val="000000"/>
          <w:sz w:val="28"/>
          <w:szCs w:val="28"/>
        </w:rPr>
        <w:t>обчислення</w:t>
      </w:r>
      <w:proofErr w:type="spellEnd"/>
      <w:r>
        <w:rPr>
          <w:bCs/>
          <w:color w:val="000000"/>
          <w:sz w:val="28"/>
          <w:szCs w:val="28"/>
        </w:rPr>
        <w:t xml:space="preserve"> і </w:t>
      </w:r>
      <w:proofErr w:type="spellStart"/>
      <w:r>
        <w:rPr>
          <w:bCs/>
          <w:color w:val="000000"/>
          <w:sz w:val="28"/>
          <w:szCs w:val="28"/>
        </w:rPr>
        <w:t>сплату</w:t>
      </w:r>
      <w:proofErr w:type="spellEnd"/>
      <w:r>
        <w:rPr>
          <w:bCs/>
          <w:color w:val="000000"/>
          <w:sz w:val="28"/>
          <w:szCs w:val="28"/>
        </w:rPr>
        <w:t xml:space="preserve"> </w:t>
      </w:r>
      <w:proofErr w:type="spellStart"/>
      <w:r>
        <w:rPr>
          <w:bCs/>
          <w:color w:val="000000"/>
          <w:sz w:val="28"/>
          <w:szCs w:val="28"/>
        </w:rPr>
        <w:t>податку</w:t>
      </w:r>
      <w:proofErr w:type="spellEnd"/>
      <w:r>
        <w:rPr>
          <w:bCs/>
          <w:color w:val="000000"/>
          <w:sz w:val="28"/>
          <w:szCs w:val="28"/>
        </w:rPr>
        <w:t xml:space="preserve"> </w:t>
      </w:r>
      <w:proofErr w:type="spellStart"/>
      <w:r>
        <w:rPr>
          <w:bCs/>
          <w:color w:val="000000"/>
          <w:sz w:val="28"/>
          <w:szCs w:val="28"/>
        </w:rPr>
        <w:t>визначено</w:t>
      </w:r>
      <w:proofErr w:type="spellEnd"/>
      <w:r>
        <w:rPr>
          <w:bCs/>
          <w:color w:val="000000"/>
          <w:sz w:val="28"/>
          <w:szCs w:val="28"/>
        </w:rPr>
        <w:t xml:space="preserve"> </w:t>
      </w:r>
      <w:proofErr w:type="spellStart"/>
      <w:r>
        <w:rPr>
          <w:bCs/>
          <w:color w:val="000000"/>
          <w:sz w:val="28"/>
          <w:szCs w:val="28"/>
        </w:rPr>
        <w:t>підпунктом</w:t>
      </w:r>
      <w:proofErr w:type="spellEnd"/>
      <w:r>
        <w:rPr>
          <w:bCs/>
          <w:color w:val="000000"/>
          <w:sz w:val="28"/>
          <w:szCs w:val="28"/>
        </w:rPr>
        <w:t xml:space="preserve"> 266.7.5 пункту 266.7 </w:t>
      </w:r>
      <w:proofErr w:type="spellStart"/>
      <w:r>
        <w:rPr>
          <w:bCs/>
          <w:color w:val="000000"/>
          <w:sz w:val="28"/>
          <w:szCs w:val="28"/>
        </w:rPr>
        <w:t>статті</w:t>
      </w:r>
      <w:proofErr w:type="spellEnd"/>
      <w:r>
        <w:rPr>
          <w:bCs/>
          <w:color w:val="000000"/>
          <w:sz w:val="28"/>
          <w:szCs w:val="28"/>
        </w:rPr>
        <w:t xml:space="preserve"> 266 </w:t>
      </w:r>
      <w:proofErr w:type="spellStart"/>
      <w:r>
        <w:rPr>
          <w:bCs/>
          <w:color w:val="000000"/>
          <w:sz w:val="28"/>
          <w:szCs w:val="28"/>
        </w:rPr>
        <w:t>Податкового</w:t>
      </w:r>
      <w:proofErr w:type="spellEnd"/>
      <w:r>
        <w:rPr>
          <w:bCs/>
          <w:color w:val="000000"/>
          <w:sz w:val="28"/>
          <w:szCs w:val="28"/>
        </w:rPr>
        <w:t xml:space="preserve"> кодексу </w:t>
      </w:r>
      <w:proofErr w:type="spellStart"/>
      <w:r>
        <w:rPr>
          <w:bCs/>
          <w:color w:val="000000"/>
          <w:sz w:val="28"/>
          <w:szCs w:val="28"/>
        </w:rPr>
        <w:t>України</w:t>
      </w:r>
      <w:proofErr w:type="spellEnd"/>
      <w:r>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2. </w:t>
      </w:r>
      <w:proofErr w:type="spellStart"/>
      <w:r>
        <w:rPr>
          <w:bCs/>
          <w:color w:val="000000"/>
          <w:sz w:val="28"/>
          <w:szCs w:val="28"/>
        </w:rPr>
        <w:t>Податок</w:t>
      </w:r>
      <w:proofErr w:type="spellEnd"/>
      <w:r>
        <w:rPr>
          <w:bCs/>
          <w:color w:val="000000"/>
          <w:sz w:val="28"/>
          <w:szCs w:val="28"/>
        </w:rPr>
        <w:t xml:space="preserve"> на </w:t>
      </w:r>
      <w:proofErr w:type="spellStart"/>
      <w:r>
        <w:rPr>
          <w:bCs/>
          <w:color w:val="000000"/>
          <w:sz w:val="28"/>
          <w:szCs w:val="28"/>
        </w:rPr>
        <w:t>нерухоме</w:t>
      </w:r>
      <w:proofErr w:type="spellEnd"/>
      <w:r>
        <w:rPr>
          <w:bCs/>
          <w:color w:val="000000"/>
          <w:sz w:val="28"/>
          <w:szCs w:val="28"/>
        </w:rPr>
        <w:t xml:space="preserve"> </w:t>
      </w:r>
      <w:proofErr w:type="spellStart"/>
      <w:r>
        <w:rPr>
          <w:bCs/>
          <w:color w:val="000000"/>
          <w:sz w:val="28"/>
          <w:szCs w:val="28"/>
        </w:rPr>
        <w:t>майно</w:t>
      </w:r>
      <w:proofErr w:type="spellEnd"/>
      <w:r>
        <w:rPr>
          <w:bCs/>
          <w:color w:val="000000"/>
          <w:sz w:val="28"/>
          <w:szCs w:val="28"/>
        </w:rPr>
        <w:t xml:space="preserve">, </w:t>
      </w:r>
      <w:proofErr w:type="spellStart"/>
      <w:r>
        <w:rPr>
          <w:bCs/>
          <w:color w:val="000000"/>
          <w:sz w:val="28"/>
          <w:szCs w:val="28"/>
        </w:rPr>
        <w:t>відмінне</w:t>
      </w:r>
      <w:proofErr w:type="spellEnd"/>
      <w:r>
        <w:rPr>
          <w:bCs/>
          <w:color w:val="000000"/>
          <w:sz w:val="28"/>
          <w:szCs w:val="28"/>
        </w:rPr>
        <w:t xml:space="preserve"> </w:t>
      </w:r>
      <w:proofErr w:type="spellStart"/>
      <w:r>
        <w:rPr>
          <w:bCs/>
          <w:color w:val="000000"/>
          <w:sz w:val="28"/>
          <w:szCs w:val="28"/>
        </w:rPr>
        <w:t>від</w:t>
      </w:r>
      <w:proofErr w:type="spellEnd"/>
      <w:r>
        <w:rPr>
          <w:bCs/>
          <w:color w:val="000000"/>
          <w:sz w:val="28"/>
          <w:szCs w:val="28"/>
        </w:rPr>
        <w:t xml:space="preserve"> </w:t>
      </w:r>
      <w:proofErr w:type="spellStart"/>
      <w:r>
        <w:rPr>
          <w:bCs/>
          <w:color w:val="000000"/>
          <w:sz w:val="28"/>
          <w:szCs w:val="28"/>
        </w:rPr>
        <w:t>земельної</w:t>
      </w:r>
      <w:proofErr w:type="spellEnd"/>
      <w:r>
        <w:rPr>
          <w:bCs/>
          <w:color w:val="000000"/>
          <w:sz w:val="28"/>
          <w:szCs w:val="28"/>
        </w:rPr>
        <w:t xml:space="preserve"> </w:t>
      </w:r>
      <w:proofErr w:type="spellStart"/>
      <w:r>
        <w:rPr>
          <w:bCs/>
          <w:color w:val="000000"/>
          <w:sz w:val="28"/>
          <w:szCs w:val="28"/>
        </w:rPr>
        <w:t>ділянки</w:t>
      </w:r>
      <w:proofErr w:type="spellEnd"/>
      <w:r>
        <w:rPr>
          <w:bCs/>
          <w:color w:val="000000"/>
          <w:sz w:val="28"/>
          <w:szCs w:val="28"/>
        </w:rPr>
        <w:t xml:space="preserve">, </w:t>
      </w:r>
      <w:proofErr w:type="spellStart"/>
      <w:r>
        <w:rPr>
          <w:bCs/>
          <w:color w:val="000000"/>
          <w:sz w:val="28"/>
          <w:szCs w:val="28"/>
        </w:rPr>
        <w:t>сплачується</w:t>
      </w:r>
      <w:proofErr w:type="spellEnd"/>
      <w:r>
        <w:rPr>
          <w:bCs/>
          <w:color w:val="000000"/>
          <w:sz w:val="28"/>
          <w:szCs w:val="28"/>
        </w:rPr>
        <w:t xml:space="preserve"> </w:t>
      </w:r>
      <w:proofErr w:type="spellStart"/>
      <w:r>
        <w:rPr>
          <w:bCs/>
          <w:color w:val="000000"/>
          <w:sz w:val="28"/>
          <w:szCs w:val="28"/>
        </w:rPr>
        <w:t>платниками</w:t>
      </w:r>
      <w:proofErr w:type="spellEnd"/>
      <w:r>
        <w:rPr>
          <w:bCs/>
          <w:color w:val="000000"/>
          <w:sz w:val="28"/>
          <w:szCs w:val="28"/>
        </w:rPr>
        <w:t xml:space="preserve"> </w:t>
      </w:r>
      <w:proofErr w:type="spellStart"/>
      <w:r>
        <w:rPr>
          <w:bCs/>
          <w:color w:val="000000"/>
          <w:sz w:val="28"/>
          <w:szCs w:val="28"/>
        </w:rPr>
        <w:t>податку</w:t>
      </w:r>
      <w:proofErr w:type="spellEnd"/>
      <w:r>
        <w:rPr>
          <w:bCs/>
          <w:color w:val="000000"/>
          <w:sz w:val="28"/>
          <w:szCs w:val="28"/>
        </w:rPr>
        <w:t xml:space="preserve"> за </w:t>
      </w:r>
      <w:proofErr w:type="spellStart"/>
      <w:r>
        <w:rPr>
          <w:bCs/>
          <w:color w:val="000000"/>
          <w:sz w:val="28"/>
          <w:szCs w:val="28"/>
        </w:rPr>
        <w:t>місцем</w:t>
      </w:r>
      <w:proofErr w:type="spellEnd"/>
      <w:r>
        <w:rPr>
          <w:bCs/>
          <w:color w:val="000000"/>
          <w:sz w:val="28"/>
          <w:szCs w:val="28"/>
        </w:rPr>
        <w:t xml:space="preserve"> </w:t>
      </w:r>
      <w:proofErr w:type="spellStart"/>
      <w:r>
        <w:rPr>
          <w:bCs/>
          <w:color w:val="000000"/>
          <w:sz w:val="28"/>
          <w:szCs w:val="28"/>
        </w:rPr>
        <w:t>розташування</w:t>
      </w:r>
      <w:proofErr w:type="spellEnd"/>
      <w:r>
        <w:rPr>
          <w:bCs/>
          <w:color w:val="000000"/>
          <w:sz w:val="28"/>
          <w:szCs w:val="28"/>
        </w:rPr>
        <w:t xml:space="preserve"> </w:t>
      </w:r>
      <w:proofErr w:type="spellStart"/>
      <w:r>
        <w:rPr>
          <w:bCs/>
          <w:color w:val="000000"/>
          <w:sz w:val="28"/>
          <w:szCs w:val="28"/>
        </w:rPr>
        <w:t>об’єкта</w:t>
      </w:r>
      <w:proofErr w:type="spellEnd"/>
      <w:r>
        <w:rPr>
          <w:bCs/>
          <w:color w:val="000000"/>
          <w:sz w:val="28"/>
          <w:szCs w:val="28"/>
        </w:rPr>
        <w:t xml:space="preserve"> </w:t>
      </w:r>
      <w:proofErr w:type="spellStart"/>
      <w:r>
        <w:rPr>
          <w:bCs/>
          <w:color w:val="000000"/>
          <w:sz w:val="28"/>
          <w:szCs w:val="28"/>
        </w:rPr>
        <w:t>оподаткування</w:t>
      </w:r>
      <w:proofErr w:type="spellEnd"/>
      <w:r>
        <w:rPr>
          <w:bCs/>
          <w:color w:val="000000"/>
          <w:sz w:val="28"/>
          <w:szCs w:val="28"/>
        </w:rPr>
        <w:t xml:space="preserve"> та </w:t>
      </w:r>
      <w:proofErr w:type="spellStart"/>
      <w:r>
        <w:rPr>
          <w:bCs/>
          <w:color w:val="000000"/>
          <w:sz w:val="28"/>
          <w:szCs w:val="28"/>
        </w:rPr>
        <w:t>зараховується</w:t>
      </w:r>
      <w:proofErr w:type="spellEnd"/>
      <w:r>
        <w:rPr>
          <w:bCs/>
          <w:color w:val="000000"/>
          <w:sz w:val="28"/>
          <w:szCs w:val="28"/>
        </w:rPr>
        <w:t xml:space="preserve"> до бюджету </w:t>
      </w:r>
      <w:proofErr w:type="spellStart"/>
      <w:r>
        <w:rPr>
          <w:bCs/>
          <w:color w:val="000000"/>
          <w:sz w:val="28"/>
          <w:szCs w:val="28"/>
        </w:rPr>
        <w:t>Наталинської</w:t>
      </w:r>
      <w:proofErr w:type="spellEnd"/>
      <w:r>
        <w:rPr>
          <w:bCs/>
          <w:color w:val="000000"/>
          <w:sz w:val="28"/>
          <w:szCs w:val="28"/>
        </w:rPr>
        <w:t xml:space="preserve"> </w:t>
      </w:r>
      <w:proofErr w:type="spellStart"/>
      <w:r>
        <w:rPr>
          <w:bCs/>
          <w:color w:val="000000"/>
          <w:sz w:val="28"/>
          <w:szCs w:val="28"/>
        </w:rPr>
        <w:t>сільської</w:t>
      </w:r>
      <w:proofErr w:type="spellEnd"/>
      <w:r>
        <w:rPr>
          <w:bCs/>
          <w:color w:val="000000"/>
          <w:sz w:val="28"/>
          <w:szCs w:val="28"/>
        </w:rPr>
        <w:t xml:space="preserve"> ради.</w:t>
      </w:r>
    </w:p>
    <w:p w:rsidR="00F31F94" w:rsidRPr="00A26402" w:rsidRDefault="00F31F94" w:rsidP="00AC0CA5">
      <w:pPr>
        <w:shd w:val="clear" w:color="auto" w:fill="FFFFFF"/>
        <w:ind w:firstLine="708"/>
        <w:jc w:val="both"/>
        <w:rPr>
          <w:bCs/>
          <w:color w:val="000000"/>
          <w:sz w:val="28"/>
          <w:szCs w:val="28"/>
        </w:rPr>
      </w:pPr>
      <w:r>
        <w:rPr>
          <w:bCs/>
          <w:color w:val="000000"/>
          <w:sz w:val="28"/>
          <w:szCs w:val="28"/>
        </w:rPr>
        <w:t xml:space="preserve">3. </w:t>
      </w:r>
      <w:proofErr w:type="spellStart"/>
      <w:r w:rsidRPr="00A26402">
        <w:rPr>
          <w:bCs/>
          <w:color w:val="000000"/>
          <w:sz w:val="28"/>
          <w:szCs w:val="28"/>
        </w:rPr>
        <w:t>Відповідальність</w:t>
      </w:r>
      <w:proofErr w:type="spellEnd"/>
      <w:r w:rsidRPr="00A26402">
        <w:rPr>
          <w:bCs/>
          <w:color w:val="000000"/>
          <w:sz w:val="28"/>
          <w:szCs w:val="28"/>
        </w:rPr>
        <w:t xml:space="preserve"> за </w:t>
      </w:r>
      <w:proofErr w:type="spellStart"/>
      <w:r w:rsidRPr="00A26402">
        <w:rPr>
          <w:bCs/>
          <w:color w:val="000000"/>
          <w:sz w:val="28"/>
          <w:szCs w:val="28"/>
        </w:rPr>
        <w:t>невиконання</w:t>
      </w:r>
      <w:proofErr w:type="spellEnd"/>
      <w:r w:rsidRPr="00A26402">
        <w:rPr>
          <w:bCs/>
          <w:color w:val="000000"/>
          <w:sz w:val="28"/>
          <w:szCs w:val="28"/>
        </w:rPr>
        <w:t xml:space="preserve"> </w:t>
      </w:r>
      <w:proofErr w:type="spellStart"/>
      <w:r w:rsidRPr="00A26402">
        <w:rPr>
          <w:bCs/>
          <w:color w:val="000000"/>
          <w:sz w:val="28"/>
          <w:szCs w:val="28"/>
        </w:rPr>
        <w:t>або</w:t>
      </w:r>
      <w:proofErr w:type="spellEnd"/>
      <w:r w:rsidRPr="00A26402">
        <w:rPr>
          <w:bCs/>
          <w:color w:val="000000"/>
          <w:sz w:val="28"/>
          <w:szCs w:val="28"/>
        </w:rPr>
        <w:t xml:space="preserve"> </w:t>
      </w:r>
      <w:proofErr w:type="spellStart"/>
      <w:r w:rsidRPr="00A26402">
        <w:rPr>
          <w:bCs/>
          <w:color w:val="000000"/>
          <w:sz w:val="28"/>
          <w:szCs w:val="28"/>
        </w:rPr>
        <w:t>неналежне</w:t>
      </w:r>
      <w:proofErr w:type="spellEnd"/>
      <w:r w:rsidRPr="00A26402">
        <w:rPr>
          <w:bCs/>
          <w:color w:val="000000"/>
          <w:sz w:val="28"/>
          <w:szCs w:val="28"/>
        </w:rPr>
        <w:t xml:space="preserve"> </w:t>
      </w:r>
      <w:proofErr w:type="spellStart"/>
      <w:r w:rsidRPr="00A26402">
        <w:rPr>
          <w:bCs/>
          <w:color w:val="000000"/>
          <w:sz w:val="28"/>
          <w:szCs w:val="28"/>
        </w:rPr>
        <w:t>виконання</w:t>
      </w:r>
      <w:proofErr w:type="spellEnd"/>
      <w:r w:rsidRPr="00A26402">
        <w:rPr>
          <w:bCs/>
          <w:color w:val="000000"/>
          <w:sz w:val="28"/>
          <w:szCs w:val="28"/>
        </w:rPr>
        <w:t xml:space="preserve"> </w:t>
      </w:r>
      <w:proofErr w:type="spellStart"/>
      <w:r w:rsidRPr="00A26402">
        <w:rPr>
          <w:bCs/>
          <w:color w:val="000000"/>
          <w:sz w:val="28"/>
          <w:szCs w:val="28"/>
        </w:rPr>
        <w:t>податкового</w:t>
      </w:r>
      <w:proofErr w:type="spellEnd"/>
      <w:r w:rsidRPr="00A26402">
        <w:rPr>
          <w:bCs/>
          <w:color w:val="000000"/>
          <w:sz w:val="28"/>
          <w:szCs w:val="28"/>
        </w:rPr>
        <w:t xml:space="preserve"> </w:t>
      </w:r>
      <w:proofErr w:type="spellStart"/>
      <w:r w:rsidRPr="00A26402">
        <w:rPr>
          <w:bCs/>
          <w:color w:val="000000"/>
          <w:sz w:val="28"/>
          <w:szCs w:val="28"/>
        </w:rPr>
        <w:t>обов’язку</w:t>
      </w:r>
      <w:proofErr w:type="spellEnd"/>
      <w:r w:rsidRPr="00A26402">
        <w:rPr>
          <w:bCs/>
          <w:color w:val="000000"/>
          <w:sz w:val="28"/>
          <w:szCs w:val="28"/>
        </w:rPr>
        <w:t xml:space="preserve"> </w:t>
      </w:r>
      <w:proofErr w:type="spellStart"/>
      <w:r w:rsidRPr="00A26402">
        <w:rPr>
          <w:bCs/>
          <w:color w:val="000000"/>
          <w:sz w:val="28"/>
          <w:szCs w:val="28"/>
        </w:rPr>
        <w:t>несуть</w:t>
      </w:r>
      <w:proofErr w:type="spellEnd"/>
      <w:r w:rsidRPr="00A26402">
        <w:rPr>
          <w:bCs/>
          <w:color w:val="000000"/>
          <w:sz w:val="28"/>
          <w:szCs w:val="28"/>
        </w:rPr>
        <w:t xml:space="preserve"> </w:t>
      </w:r>
      <w:proofErr w:type="spellStart"/>
      <w:r w:rsidRPr="00A26402">
        <w:rPr>
          <w:bCs/>
          <w:color w:val="000000"/>
          <w:sz w:val="28"/>
          <w:szCs w:val="28"/>
        </w:rPr>
        <w:t>платники</w:t>
      </w:r>
      <w:proofErr w:type="spellEnd"/>
      <w:r w:rsidRPr="00A26402">
        <w:rPr>
          <w:bCs/>
          <w:color w:val="000000"/>
          <w:sz w:val="28"/>
          <w:szCs w:val="28"/>
        </w:rPr>
        <w:t xml:space="preserve"> </w:t>
      </w:r>
      <w:proofErr w:type="spellStart"/>
      <w:r w:rsidRPr="00A26402">
        <w:rPr>
          <w:bCs/>
          <w:color w:val="000000"/>
          <w:sz w:val="28"/>
          <w:szCs w:val="28"/>
        </w:rPr>
        <w:t>податку</w:t>
      </w:r>
      <w:proofErr w:type="spellEnd"/>
      <w:r w:rsidRPr="00A26402">
        <w:rPr>
          <w:bCs/>
          <w:color w:val="000000"/>
          <w:sz w:val="28"/>
          <w:szCs w:val="28"/>
        </w:rPr>
        <w:t xml:space="preserve"> </w:t>
      </w:r>
      <w:proofErr w:type="spellStart"/>
      <w:r w:rsidRPr="00A26402">
        <w:rPr>
          <w:bCs/>
          <w:color w:val="000000"/>
          <w:sz w:val="28"/>
          <w:szCs w:val="28"/>
        </w:rPr>
        <w:t>відповідно</w:t>
      </w:r>
      <w:proofErr w:type="spellEnd"/>
      <w:r w:rsidRPr="00A26402">
        <w:rPr>
          <w:bCs/>
          <w:color w:val="000000"/>
          <w:sz w:val="28"/>
          <w:szCs w:val="28"/>
        </w:rPr>
        <w:t xml:space="preserve"> до </w:t>
      </w:r>
      <w:proofErr w:type="spellStart"/>
      <w:r w:rsidRPr="00A26402">
        <w:rPr>
          <w:bCs/>
          <w:color w:val="000000"/>
          <w:sz w:val="28"/>
          <w:szCs w:val="28"/>
        </w:rPr>
        <w:t>Податкового</w:t>
      </w:r>
      <w:proofErr w:type="spellEnd"/>
      <w:r w:rsidRPr="00A26402">
        <w:rPr>
          <w:bCs/>
          <w:color w:val="000000"/>
          <w:sz w:val="28"/>
          <w:szCs w:val="28"/>
        </w:rPr>
        <w:t xml:space="preserve"> кодексу </w:t>
      </w:r>
      <w:proofErr w:type="spellStart"/>
      <w:r w:rsidRPr="00A26402">
        <w:rPr>
          <w:bCs/>
          <w:color w:val="000000"/>
          <w:sz w:val="28"/>
          <w:szCs w:val="28"/>
        </w:rPr>
        <w:t>України</w:t>
      </w:r>
      <w:proofErr w:type="spellEnd"/>
      <w:r w:rsidRPr="00A26402">
        <w:rPr>
          <w:bCs/>
          <w:color w:val="000000"/>
          <w:sz w:val="28"/>
          <w:szCs w:val="28"/>
        </w:rPr>
        <w:t>;</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4. Дане </w:t>
      </w:r>
      <w:proofErr w:type="spellStart"/>
      <w:r>
        <w:rPr>
          <w:bCs/>
          <w:color w:val="000000"/>
          <w:sz w:val="28"/>
          <w:szCs w:val="28"/>
        </w:rPr>
        <w:t>рішення</w:t>
      </w:r>
      <w:proofErr w:type="spellEnd"/>
      <w:r>
        <w:rPr>
          <w:bCs/>
          <w:color w:val="000000"/>
          <w:sz w:val="28"/>
          <w:szCs w:val="28"/>
        </w:rPr>
        <w:t xml:space="preserve"> </w:t>
      </w:r>
      <w:proofErr w:type="spellStart"/>
      <w:r>
        <w:rPr>
          <w:bCs/>
          <w:color w:val="000000"/>
          <w:sz w:val="28"/>
          <w:szCs w:val="28"/>
        </w:rPr>
        <w:t>набирає</w:t>
      </w:r>
      <w:proofErr w:type="spellEnd"/>
      <w:r>
        <w:rPr>
          <w:bCs/>
          <w:color w:val="000000"/>
          <w:sz w:val="28"/>
          <w:szCs w:val="28"/>
        </w:rPr>
        <w:t xml:space="preserve"> </w:t>
      </w:r>
      <w:proofErr w:type="spellStart"/>
      <w:r>
        <w:rPr>
          <w:bCs/>
          <w:color w:val="000000"/>
          <w:sz w:val="28"/>
          <w:szCs w:val="28"/>
        </w:rPr>
        <w:t>чинності</w:t>
      </w:r>
      <w:proofErr w:type="spellEnd"/>
      <w:r>
        <w:rPr>
          <w:bCs/>
          <w:color w:val="000000"/>
          <w:sz w:val="28"/>
          <w:szCs w:val="28"/>
        </w:rPr>
        <w:t xml:space="preserve"> з 01.01.2020 року.</w:t>
      </w:r>
    </w:p>
    <w:p w:rsidR="00F31F94" w:rsidRDefault="00F31F94" w:rsidP="00AC0CA5">
      <w:pPr>
        <w:shd w:val="clear" w:color="auto" w:fill="FFFFFF"/>
        <w:ind w:firstLine="708"/>
        <w:jc w:val="both"/>
        <w:rPr>
          <w:bCs/>
          <w:color w:val="000000"/>
          <w:sz w:val="28"/>
          <w:szCs w:val="28"/>
        </w:rPr>
      </w:pPr>
      <w:r>
        <w:rPr>
          <w:bCs/>
          <w:color w:val="000000"/>
          <w:sz w:val="28"/>
          <w:szCs w:val="28"/>
        </w:rPr>
        <w:t xml:space="preserve">5. </w:t>
      </w:r>
      <w:proofErr w:type="spellStart"/>
      <w:r>
        <w:rPr>
          <w:bCs/>
          <w:color w:val="000000"/>
          <w:sz w:val="28"/>
          <w:szCs w:val="28"/>
        </w:rPr>
        <w:t>Рішення</w:t>
      </w:r>
      <w:proofErr w:type="spellEnd"/>
      <w:r>
        <w:rPr>
          <w:bCs/>
          <w:color w:val="000000"/>
          <w:sz w:val="28"/>
          <w:szCs w:val="28"/>
        </w:rPr>
        <w:t xml:space="preserve"> </w:t>
      </w:r>
      <w:r>
        <w:rPr>
          <w:bCs/>
          <w:color w:val="000000"/>
          <w:sz w:val="28"/>
          <w:szCs w:val="28"/>
          <w:lang w:val="en-US"/>
        </w:rPr>
        <w:t>LXXIII</w:t>
      </w:r>
      <w:r w:rsidRPr="00107961">
        <w:rPr>
          <w:bCs/>
          <w:color w:val="000000"/>
          <w:sz w:val="28"/>
          <w:szCs w:val="28"/>
        </w:rPr>
        <w:t xml:space="preserve"> </w:t>
      </w:r>
      <w:proofErr w:type="spellStart"/>
      <w:r>
        <w:rPr>
          <w:bCs/>
          <w:color w:val="000000"/>
          <w:sz w:val="28"/>
          <w:szCs w:val="28"/>
        </w:rPr>
        <w:t>сесії</w:t>
      </w:r>
      <w:proofErr w:type="spellEnd"/>
      <w:r>
        <w:rPr>
          <w:bCs/>
          <w:color w:val="000000"/>
          <w:sz w:val="28"/>
          <w:szCs w:val="28"/>
        </w:rPr>
        <w:t xml:space="preserve"> </w:t>
      </w:r>
      <w:r>
        <w:rPr>
          <w:bCs/>
          <w:color w:val="000000"/>
          <w:sz w:val="28"/>
          <w:szCs w:val="28"/>
          <w:lang w:val="en-US"/>
        </w:rPr>
        <w:t>VI</w:t>
      </w:r>
      <w:r w:rsidRPr="00107961">
        <w:rPr>
          <w:bCs/>
          <w:color w:val="000000"/>
          <w:sz w:val="28"/>
          <w:szCs w:val="28"/>
        </w:rPr>
        <w:t xml:space="preserve"> </w:t>
      </w:r>
      <w:proofErr w:type="spellStart"/>
      <w:r>
        <w:rPr>
          <w:bCs/>
          <w:color w:val="000000"/>
          <w:sz w:val="28"/>
          <w:szCs w:val="28"/>
        </w:rPr>
        <w:t>скликання</w:t>
      </w:r>
      <w:proofErr w:type="spellEnd"/>
      <w:r>
        <w:rPr>
          <w:bCs/>
          <w:color w:val="000000"/>
          <w:sz w:val="28"/>
          <w:szCs w:val="28"/>
        </w:rPr>
        <w:t xml:space="preserve"> </w:t>
      </w:r>
      <w:proofErr w:type="spellStart"/>
      <w:r>
        <w:rPr>
          <w:bCs/>
          <w:color w:val="000000"/>
          <w:sz w:val="28"/>
          <w:szCs w:val="28"/>
        </w:rPr>
        <w:t>від</w:t>
      </w:r>
      <w:proofErr w:type="spellEnd"/>
      <w:r>
        <w:rPr>
          <w:bCs/>
          <w:color w:val="000000"/>
          <w:sz w:val="28"/>
          <w:szCs w:val="28"/>
        </w:rPr>
        <w:t xml:space="preserve"> 28.01.2015 року «Про </w:t>
      </w:r>
      <w:proofErr w:type="spellStart"/>
      <w:r>
        <w:rPr>
          <w:bCs/>
          <w:color w:val="000000"/>
          <w:sz w:val="28"/>
          <w:szCs w:val="28"/>
        </w:rPr>
        <w:t>встановлення</w:t>
      </w:r>
      <w:proofErr w:type="spellEnd"/>
      <w:r>
        <w:rPr>
          <w:bCs/>
          <w:color w:val="000000"/>
          <w:sz w:val="28"/>
          <w:szCs w:val="28"/>
        </w:rPr>
        <w:t xml:space="preserve"> </w:t>
      </w:r>
      <w:proofErr w:type="spellStart"/>
      <w:r>
        <w:rPr>
          <w:bCs/>
          <w:color w:val="000000"/>
          <w:sz w:val="28"/>
          <w:szCs w:val="28"/>
        </w:rPr>
        <w:t>податку</w:t>
      </w:r>
      <w:proofErr w:type="spellEnd"/>
      <w:r>
        <w:rPr>
          <w:bCs/>
          <w:color w:val="000000"/>
          <w:sz w:val="28"/>
          <w:szCs w:val="28"/>
        </w:rPr>
        <w:t xml:space="preserve"> на </w:t>
      </w:r>
      <w:proofErr w:type="spellStart"/>
      <w:r>
        <w:rPr>
          <w:bCs/>
          <w:color w:val="000000"/>
          <w:sz w:val="28"/>
          <w:szCs w:val="28"/>
        </w:rPr>
        <w:t>нерухоме</w:t>
      </w:r>
      <w:proofErr w:type="spellEnd"/>
      <w:r>
        <w:rPr>
          <w:bCs/>
          <w:color w:val="000000"/>
          <w:sz w:val="28"/>
          <w:szCs w:val="28"/>
        </w:rPr>
        <w:t xml:space="preserve"> </w:t>
      </w:r>
      <w:proofErr w:type="spellStart"/>
      <w:r>
        <w:rPr>
          <w:bCs/>
          <w:color w:val="000000"/>
          <w:sz w:val="28"/>
          <w:szCs w:val="28"/>
        </w:rPr>
        <w:t>майно</w:t>
      </w:r>
      <w:proofErr w:type="spellEnd"/>
      <w:r>
        <w:rPr>
          <w:bCs/>
          <w:color w:val="000000"/>
          <w:sz w:val="28"/>
          <w:szCs w:val="28"/>
        </w:rPr>
        <w:t xml:space="preserve">, </w:t>
      </w:r>
      <w:proofErr w:type="spellStart"/>
      <w:r>
        <w:rPr>
          <w:bCs/>
          <w:color w:val="000000"/>
          <w:sz w:val="28"/>
          <w:szCs w:val="28"/>
        </w:rPr>
        <w:t>відмінне</w:t>
      </w:r>
      <w:proofErr w:type="spellEnd"/>
      <w:r>
        <w:rPr>
          <w:bCs/>
          <w:color w:val="000000"/>
          <w:sz w:val="28"/>
          <w:szCs w:val="28"/>
        </w:rPr>
        <w:t xml:space="preserve"> </w:t>
      </w:r>
      <w:proofErr w:type="spellStart"/>
      <w:r>
        <w:rPr>
          <w:bCs/>
          <w:color w:val="000000"/>
          <w:sz w:val="28"/>
          <w:szCs w:val="28"/>
        </w:rPr>
        <w:t>від</w:t>
      </w:r>
      <w:proofErr w:type="spellEnd"/>
      <w:r>
        <w:rPr>
          <w:bCs/>
          <w:color w:val="000000"/>
          <w:sz w:val="28"/>
          <w:szCs w:val="28"/>
        </w:rPr>
        <w:t xml:space="preserve"> </w:t>
      </w:r>
      <w:proofErr w:type="spellStart"/>
      <w:r>
        <w:rPr>
          <w:bCs/>
          <w:color w:val="000000"/>
          <w:sz w:val="28"/>
          <w:szCs w:val="28"/>
        </w:rPr>
        <w:t>земельної</w:t>
      </w:r>
      <w:proofErr w:type="spellEnd"/>
      <w:r>
        <w:rPr>
          <w:bCs/>
          <w:color w:val="000000"/>
          <w:sz w:val="28"/>
          <w:szCs w:val="28"/>
        </w:rPr>
        <w:t xml:space="preserve"> </w:t>
      </w:r>
      <w:proofErr w:type="spellStart"/>
      <w:r>
        <w:rPr>
          <w:bCs/>
          <w:color w:val="000000"/>
          <w:sz w:val="28"/>
          <w:szCs w:val="28"/>
        </w:rPr>
        <w:t>ділянки</w:t>
      </w:r>
      <w:proofErr w:type="spellEnd"/>
      <w:r>
        <w:rPr>
          <w:bCs/>
          <w:color w:val="000000"/>
          <w:sz w:val="28"/>
          <w:szCs w:val="28"/>
        </w:rPr>
        <w:t xml:space="preserve">» </w:t>
      </w:r>
      <w:proofErr w:type="spellStart"/>
      <w:r>
        <w:rPr>
          <w:bCs/>
          <w:color w:val="000000"/>
          <w:sz w:val="28"/>
          <w:szCs w:val="28"/>
        </w:rPr>
        <w:t>вважати</w:t>
      </w:r>
      <w:proofErr w:type="spellEnd"/>
      <w:r>
        <w:rPr>
          <w:bCs/>
          <w:color w:val="000000"/>
          <w:sz w:val="28"/>
          <w:szCs w:val="28"/>
        </w:rPr>
        <w:t xml:space="preserve"> таким, </w:t>
      </w:r>
      <w:proofErr w:type="spellStart"/>
      <w:r>
        <w:rPr>
          <w:bCs/>
          <w:color w:val="000000"/>
          <w:sz w:val="28"/>
          <w:szCs w:val="28"/>
        </w:rPr>
        <w:t>що</w:t>
      </w:r>
      <w:proofErr w:type="spellEnd"/>
      <w:r>
        <w:rPr>
          <w:bCs/>
          <w:color w:val="000000"/>
          <w:sz w:val="28"/>
          <w:szCs w:val="28"/>
        </w:rPr>
        <w:t xml:space="preserve"> </w:t>
      </w:r>
      <w:proofErr w:type="spellStart"/>
      <w:r>
        <w:rPr>
          <w:bCs/>
          <w:color w:val="000000"/>
          <w:sz w:val="28"/>
          <w:szCs w:val="28"/>
        </w:rPr>
        <w:t>втратило</w:t>
      </w:r>
      <w:proofErr w:type="spellEnd"/>
      <w:r>
        <w:rPr>
          <w:bCs/>
          <w:color w:val="000000"/>
          <w:sz w:val="28"/>
          <w:szCs w:val="28"/>
        </w:rPr>
        <w:t xml:space="preserve"> </w:t>
      </w:r>
      <w:proofErr w:type="spellStart"/>
      <w:r>
        <w:rPr>
          <w:bCs/>
          <w:color w:val="000000"/>
          <w:sz w:val="28"/>
          <w:szCs w:val="28"/>
        </w:rPr>
        <w:t>чинність</w:t>
      </w:r>
      <w:proofErr w:type="spellEnd"/>
      <w:r>
        <w:rPr>
          <w:bCs/>
          <w:color w:val="000000"/>
          <w:sz w:val="28"/>
          <w:szCs w:val="28"/>
        </w:rPr>
        <w:t xml:space="preserve"> з 01.01.2020 року.</w:t>
      </w:r>
    </w:p>
    <w:p w:rsidR="00F31F94" w:rsidRPr="00107961" w:rsidRDefault="00F31F94" w:rsidP="00AC0CA5">
      <w:pPr>
        <w:shd w:val="clear" w:color="auto" w:fill="FFFFFF"/>
        <w:ind w:firstLine="708"/>
        <w:jc w:val="both"/>
        <w:rPr>
          <w:bCs/>
          <w:color w:val="000000"/>
          <w:sz w:val="28"/>
          <w:szCs w:val="28"/>
        </w:rPr>
      </w:pPr>
      <w:r>
        <w:rPr>
          <w:bCs/>
          <w:color w:val="000000"/>
          <w:sz w:val="28"/>
          <w:szCs w:val="28"/>
        </w:rPr>
        <w:t xml:space="preserve">6. </w:t>
      </w:r>
      <w:proofErr w:type="spellStart"/>
      <w:r>
        <w:rPr>
          <w:bCs/>
          <w:color w:val="000000"/>
          <w:sz w:val="28"/>
          <w:szCs w:val="28"/>
        </w:rPr>
        <w:t>Керуюч</w:t>
      </w:r>
      <w:r w:rsidR="00AC0CA5">
        <w:rPr>
          <w:bCs/>
          <w:color w:val="000000"/>
          <w:sz w:val="28"/>
          <w:szCs w:val="28"/>
          <w:lang w:val="uk-UA"/>
        </w:rPr>
        <w:t>ому</w:t>
      </w:r>
      <w:proofErr w:type="spellEnd"/>
      <w:r>
        <w:rPr>
          <w:bCs/>
          <w:color w:val="000000"/>
          <w:sz w:val="28"/>
          <w:szCs w:val="28"/>
        </w:rPr>
        <w:t xml:space="preserve"> справами (</w:t>
      </w:r>
      <w:proofErr w:type="spellStart"/>
      <w:r>
        <w:rPr>
          <w:bCs/>
          <w:color w:val="000000"/>
          <w:sz w:val="28"/>
          <w:szCs w:val="28"/>
        </w:rPr>
        <w:t>секретар</w:t>
      </w:r>
      <w:proofErr w:type="spellEnd"/>
      <w:r w:rsidR="00AC0CA5">
        <w:rPr>
          <w:bCs/>
          <w:color w:val="000000"/>
          <w:sz w:val="28"/>
          <w:szCs w:val="28"/>
          <w:lang w:val="uk-UA"/>
        </w:rPr>
        <w:t>ю</w:t>
      </w:r>
      <w:r>
        <w:rPr>
          <w:bCs/>
          <w:color w:val="000000"/>
          <w:sz w:val="28"/>
          <w:szCs w:val="28"/>
        </w:rPr>
        <w:t xml:space="preserve">) </w:t>
      </w:r>
      <w:proofErr w:type="spellStart"/>
      <w:r>
        <w:rPr>
          <w:bCs/>
          <w:color w:val="000000"/>
          <w:sz w:val="28"/>
          <w:szCs w:val="28"/>
        </w:rPr>
        <w:t>виконавчого</w:t>
      </w:r>
      <w:proofErr w:type="spellEnd"/>
      <w:r>
        <w:rPr>
          <w:bCs/>
          <w:color w:val="000000"/>
          <w:sz w:val="28"/>
          <w:szCs w:val="28"/>
        </w:rPr>
        <w:t xml:space="preserve"> </w:t>
      </w:r>
      <w:proofErr w:type="spellStart"/>
      <w:r>
        <w:rPr>
          <w:bCs/>
          <w:color w:val="000000"/>
          <w:sz w:val="28"/>
          <w:szCs w:val="28"/>
        </w:rPr>
        <w:t>комітету</w:t>
      </w:r>
      <w:proofErr w:type="spellEnd"/>
      <w:r>
        <w:rPr>
          <w:bCs/>
          <w:color w:val="000000"/>
          <w:sz w:val="28"/>
          <w:szCs w:val="28"/>
        </w:rPr>
        <w:t xml:space="preserve"> </w:t>
      </w:r>
      <w:proofErr w:type="spellStart"/>
      <w:r>
        <w:rPr>
          <w:bCs/>
          <w:color w:val="000000"/>
          <w:sz w:val="28"/>
          <w:szCs w:val="28"/>
        </w:rPr>
        <w:t>Наталинської</w:t>
      </w:r>
      <w:proofErr w:type="spellEnd"/>
      <w:r>
        <w:rPr>
          <w:bCs/>
          <w:color w:val="000000"/>
          <w:sz w:val="28"/>
          <w:szCs w:val="28"/>
        </w:rPr>
        <w:t xml:space="preserve"> </w:t>
      </w:r>
      <w:proofErr w:type="spellStart"/>
      <w:r>
        <w:rPr>
          <w:bCs/>
          <w:color w:val="000000"/>
          <w:sz w:val="28"/>
          <w:szCs w:val="28"/>
        </w:rPr>
        <w:t>сільської</w:t>
      </w:r>
      <w:proofErr w:type="spellEnd"/>
      <w:r>
        <w:rPr>
          <w:bCs/>
          <w:color w:val="000000"/>
          <w:sz w:val="28"/>
          <w:szCs w:val="28"/>
        </w:rPr>
        <w:t xml:space="preserve"> ради</w:t>
      </w:r>
      <w:r w:rsidR="00AC0CA5">
        <w:rPr>
          <w:bCs/>
          <w:color w:val="000000"/>
          <w:sz w:val="28"/>
          <w:szCs w:val="28"/>
          <w:lang w:val="uk-UA"/>
        </w:rPr>
        <w:t xml:space="preserve"> </w:t>
      </w:r>
      <w:proofErr w:type="spellStart"/>
      <w:r w:rsidR="00AC0CA5">
        <w:rPr>
          <w:bCs/>
          <w:color w:val="000000"/>
          <w:sz w:val="28"/>
          <w:szCs w:val="28"/>
          <w:lang w:val="uk-UA"/>
        </w:rPr>
        <w:t>Даніловій</w:t>
      </w:r>
      <w:proofErr w:type="spellEnd"/>
      <w:r w:rsidR="00AC0CA5">
        <w:rPr>
          <w:bCs/>
          <w:color w:val="000000"/>
          <w:sz w:val="28"/>
          <w:szCs w:val="28"/>
          <w:lang w:val="uk-UA"/>
        </w:rPr>
        <w:t xml:space="preserve"> А.М.</w:t>
      </w:r>
      <w:r>
        <w:rPr>
          <w:bCs/>
          <w:color w:val="000000"/>
          <w:sz w:val="28"/>
          <w:szCs w:val="28"/>
        </w:rPr>
        <w:t xml:space="preserve"> </w:t>
      </w:r>
      <w:proofErr w:type="spellStart"/>
      <w:r>
        <w:rPr>
          <w:bCs/>
          <w:color w:val="000000"/>
          <w:sz w:val="28"/>
          <w:szCs w:val="28"/>
        </w:rPr>
        <w:t>оприлюднити</w:t>
      </w:r>
      <w:proofErr w:type="spellEnd"/>
      <w:r>
        <w:rPr>
          <w:bCs/>
          <w:color w:val="000000"/>
          <w:sz w:val="28"/>
          <w:szCs w:val="28"/>
        </w:rPr>
        <w:t xml:space="preserve"> </w:t>
      </w:r>
      <w:r w:rsidR="00527047">
        <w:rPr>
          <w:bCs/>
          <w:color w:val="000000"/>
          <w:sz w:val="28"/>
          <w:szCs w:val="28"/>
          <w:lang w:val="uk-UA"/>
        </w:rPr>
        <w:t xml:space="preserve">дане </w:t>
      </w:r>
      <w:proofErr w:type="spellStart"/>
      <w:r>
        <w:rPr>
          <w:bCs/>
          <w:color w:val="000000"/>
          <w:sz w:val="28"/>
          <w:szCs w:val="28"/>
        </w:rPr>
        <w:t>рішення</w:t>
      </w:r>
      <w:proofErr w:type="spellEnd"/>
      <w:r>
        <w:rPr>
          <w:bCs/>
          <w:color w:val="000000"/>
          <w:sz w:val="28"/>
          <w:szCs w:val="28"/>
        </w:rPr>
        <w:t xml:space="preserve"> не </w:t>
      </w:r>
      <w:proofErr w:type="spellStart"/>
      <w:r>
        <w:rPr>
          <w:bCs/>
          <w:color w:val="000000"/>
          <w:sz w:val="28"/>
          <w:szCs w:val="28"/>
        </w:rPr>
        <w:t>пізніше</w:t>
      </w:r>
      <w:proofErr w:type="spellEnd"/>
      <w:r>
        <w:rPr>
          <w:bCs/>
          <w:color w:val="000000"/>
          <w:sz w:val="28"/>
          <w:szCs w:val="28"/>
        </w:rPr>
        <w:t xml:space="preserve"> як у </w:t>
      </w:r>
      <w:proofErr w:type="spellStart"/>
      <w:r>
        <w:rPr>
          <w:bCs/>
          <w:color w:val="000000"/>
          <w:sz w:val="28"/>
          <w:szCs w:val="28"/>
        </w:rPr>
        <w:t>десятиденний</w:t>
      </w:r>
      <w:proofErr w:type="spellEnd"/>
      <w:r>
        <w:rPr>
          <w:bCs/>
          <w:color w:val="000000"/>
          <w:sz w:val="28"/>
          <w:szCs w:val="28"/>
        </w:rPr>
        <w:t xml:space="preserve"> строк </w:t>
      </w:r>
      <w:proofErr w:type="spellStart"/>
      <w:r>
        <w:rPr>
          <w:bCs/>
          <w:color w:val="000000"/>
          <w:sz w:val="28"/>
          <w:szCs w:val="28"/>
        </w:rPr>
        <w:t>після</w:t>
      </w:r>
      <w:proofErr w:type="spellEnd"/>
      <w:r w:rsidR="00527047">
        <w:rPr>
          <w:bCs/>
          <w:color w:val="000000"/>
          <w:sz w:val="28"/>
          <w:szCs w:val="28"/>
          <w:lang w:val="uk-UA"/>
        </w:rPr>
        <w:t xml:space="preserve"> його </w:t>
      </w:r>
      <w:proofErr w:type="spellStart"/>
      <w:r>
        <w:rPr>
          <w:bCs/>
          <w:color w:val="000000"/>
          <w:sz w:val="28"/>
          <w:szCs w:val="28"/>
        </w:rPr>
        <w:t>прийняття</w:t>
      </w:r>
      <w:proofErr w:type="spellEnd"/>
      <w:r w:rsidR="00527047">
        <w:rPr>
          <w:bCs/>
          <w:color w:val="000000"/>
          <w:sz w:val="28"/>
          <w:szCs w:val="28"/>
          <w:lang w:val="uk-UA"/>
        </w:rPr>
        <w:t xml:space="preserve"> та підписання в установленому законодавством порядку</w:t>
      </w:r>
      <w:r>
        <w:rPr>
          <w:bCs/>
          <w:color w:val="000000"/>
          <w:sz w:val="28"/>
          <w:szCs w:val="28"/>
        </w:rPr>
        <w:t xml:space="preserve">. </w:t>
      </w:r>
    </w:p>
    <w:p w:rsidR="00F31F94" w:rsidRPr="00FF286C" w:rsidRDefault="00F31F94" w:rsidP="00AC0CA5">
      <w:pPr>
        <w:pStyle w:val="a9"/>
        <w:ind w:left="0" w:firstLine="708"/>
        <w:jc w:val="both"/>
        <w:rPr>
          <w:spacing w:val="5"/>
          <w:sz w:val="28"/>
          <w:szCs w:val="28"/>
          <w:lang w:val="uk-UA"/>
        </w:rPr>
      </w:pPr>
      <w:r w:rsidRPr="00EF4AC0">
        <w:rPr>
          <w:bCs/>
          <w:color w:val="000000"/>
          <w:sz w:val="28"/>
          <w:szCs w:val="28"/>
        </w:rPr>
        <w:t>7</w:t>
      </w:r>
      <w:r>
        <w:rPr>
          <w:bCs/>
          <w:color w:val="000000"/>
          <w:sz w:val="28"/>
          <w:szCs w:val="28"/>
        </w:rPr>
        <w:t xml:space="preserve">. Контроль за </w:t>
      </w:r>
      <w:proofErr w:type="spellStart"/>
      <w:r>
        <w:rPr>
          <w:bCs/>
          <w:color w:val="000000"/>
          <w:sz w:val="28"/>
          <w:szCs w:val="28"/>
        </w:rPr>
        <w:t>виконанням</w:t>
      </w:r>
      <w:proofErr w:type="spellEnd"/>
      <w:r>
        <w:rPr>
          <w:bCs/>
          <w:color w:val="000000"/>
          <w:sz w:val="28"/>
          <w:szCs w:val="28"/>
        </w:rPr>
        <w:t xml:space="preserve"> </w:t>
      </w:r>
      <w:proofErr w:type="spellStart"/>
      <w:r>
        <w:rPr>
          <w:bCs/>
          <w:color w:val="000000"/>
          <w:sz w:val="28"/>
          <w:szCs w:val="28"/>
        </w:rPr>
        <w:t>даного</w:t>
      </w:r>
      <w:proofErr w:type="spellEnd"/>
      <w:r>
        <w:rPr>
          <w:bCs/>
          <w:color w:val="000000"/>
          <w:sz w:val="28"/>
          <w:szCs w:val="28"/>
        </w:rPr>
        <w:t xml:space="preserve"> </w:t>
      </w:r>
      <w:proofErr w:type="spellStart"/>
      <w:r>
        <w:rPr>
          <w:bCs/>
          <w:color w:val="000000"/>
          <w:sz w:val="28"/>
          <w:szCs w:val="28"/>
        </w:rPr>
        <w:t>рішення</w:t>
      </w:r>
      <w:proofErr w:type="spellEnd"/>
      <w:r>
        <w:rPr>
          <w:bCs/>
          <w:color w:val="000000"/>
          <w:sz w:val="28"/>
          <w:szCs w:val="28"/>
        </w:rPr>
        <w:t xml:space="preserve"> </w:t>
      </w:r>
      <w:proofErr w:type="spellStart"/>
      <w:r>
        <w:rPr>
          <w:bCs/>
          <w:color w:val="000000"/>
          <w:sz w:val="28"/>
          <w:szCs w:val="28"/>
        </w:rPr>
        <w:t>покласти</w:t>
      </w:r>
      <w:proofErr w:type="spellEnd"/>
      <w:r>
        <w:rPr>
          <w:bCs/>
          <w:color w:val="000000"/>
          <w:sz w:val="28"/>
          <w:szCs w:val="28"/>
        </w:rPr>
        <w:t xml:space="preserve"> на голову </w:t>
      </w:r>
      <w:proofErr w:type="spellStart"/>
      <w:r>
        <w:rPr>
          <w:bCs/>
          <w:color w:val="000000"/>
          <w:sz w:val="28"/>
          <w:szCs w:val="28"/>
        </w:rPr>
        <w:t>постійної</w:t>
      </w:r>
      <w:proofErr w:type="spellEnd"/>
      <w:r>
        <w:rPr>
          <w:bCs/>
          <w:color w:val="000000"/>
          <w:sz w:val="28"/>
          <w:szCs w:val="28"/>
        </w:rPr>
        <w:t xml:space="preserve"> </w:t>
      </w:r>
      <w:proofErr w:type="spellStart"/>
      <w:r>
        <w:rPr>
          <w:bCs/>
          <w:color w:val="000000"/>
          <w:sz w:val="28"/>
          <w:szCs w:val="28"/>
        </w:rPr>
        <w:t>депутатської</w:t>
      </w:r>
      <w:proofErr w:type="spellEnd"/>
      <w:r>
        <w:rPr>
          <w:bCs/>
          <w:color w:val="000000"/>
          <w:sz w:val="28"/>
          <w:szCs w:val="28"/>
        </w:rPr>
        <w:t xml:space="preserve"> </w:t>
      </w:r>
      <w:proofErr w:type="spellStart"/>
      <w:r>
        <w:rPr>
          <w:bCs/>
          <w:color w:val="000000"/>
          <w:sz w:val="28"/>
          <w:szCs w:val="28"/>
        </w:rPr>
        <w:t>комісії</w:t>
      </w:r>
      <w:proofErr w:type="spellEnd"/>
      <w:r>
        <w:rPr>
          <w:bCs/>
          <w:color w:val="000000"/>
          <w:sz w:val="28"/>
          <w:szCs w:val="28"/>
        </w:rPr>
        <w:t xml:space="preserve"> з </w:t>
      </w:r>
      <w:proofErr w:type="spellStart"/>
      <w:r>
        <w:rPr>
          <w:bCs/>
          <w:color w:val="000000"/>
          <w:sz w:val="28"/>
          <w:szCs w:val="28"/>
        </w:rPr>
        <w:t>питань</w:t>
      </w:r>
      <w:proofErr w:type="spellEnd"/>
      <w:r>
        <w:rPr>
          <w:bCs/>
          <w:color w:val="000000"/>
          <w:sz w:val="28"/>
          <w:szCs w:val="28"/>
        </w:rPr>
        <w:t xml:space="preserve"> </w:t>
      </w:r>
      <w:proofErr w:type="spellStart"/>
      <w:r>
        <w:rPr>
          <w:bCs/>
          <w:color w:val="000000"/>
          <w:sz w:val="28"/>
          <w:szCs w:val="28"/>
        </w:rPr>
        <w:t>фінансів</w:t>
      </w:r>
      <w:proofErr w:type="spellEnd"/>
      <w:r>
        <w:rPr>
          <w:bCs/>
          <w:color w:val="000000"/>
          <w:sz w:val="28"/>
          <w:szCs w:val="28"/>
        </w:rPr>
        <w:t xml:space="preserve">, бюджету, </w:t>
      </w:r>
      <w:proofErr w:type="spellStart"/>
      <w:r>
        <w:rPr>
          <w:bCs/>
          <w:color w:val="000000"/>
          <w:sz w:val="28"/>
          <w:szCs w:val="28"/>
        </w:rPr>
        <w:t>планування</w:t>
      </w:r>
      <w:proofErr w:type="spellEnd"/>
      <w:r>
        <w:rPr>
          <w:bCs/>
          <w:color w:val="000000"/>
          <w:sz w:val="28"/>
          <w:szCs w:val="28"/>
        </w:rPr>
        <w:t xml:space="preserve"> </w:t>
      </w:r>
      <w:proofErr w:type="spellStart"/>
      <w:r>
        <w:rPr>
          <w:bCs/>
          <w:color w:val="000000"/>
          <w:sz w:val="28"/>
          <w:szCs w:val="28"/>
        </w:rPr>
        <w:t>соціально-економічного</w:t>
      </w:r>
      <w:proofErr w:type="spellEnd"/>
      <w:r>
        <w:rPr>
          <w:bCs/>
          <w:color w:val="000000"/>
          <w:sz w:val="28"/>
          <w:szCs w:val="28"/>
        </w:rPr>
        <w:t xml:space="preserve"> </w:t>
      </w:r>
      <w:proofErr w:type="spellStart"/>
      <w:r>
        <w:rPr>
          <w:bCs/>
          <w:color w:val="000000"/>
          <w:sz w:val="28"/>
          <w:szCs w:val="28"/>
        </w:rPr>
        <w:t>розвитку</w:t>
      </w:r>
      <w:proofErr w:type="spellEnd"/>
      <w:r>
        <w:rPr>
          <w:bCs/>
          <w:color w:val="000000"/>
          <w:sz w:val="28"/>
          <w:szCs w:val="28"/>
        </w:rPr>
        <w:t xml:space="preserve">, </w:t>
      </w:r>
      <w:proofErr w:type="spellStart"/>
      <w:r>
        <w:rPr>
          <w:bCs/>
          <w:color w:val="000000"/>
          <w:sz w:val="28"/>
          <w:szCs w:val="28"/>
        </w:rPr>
        <w:t>інвестицій</w:t>
      </w:r>
      <w:proofErr w:type="spellEnd"/>
      <w:r>
        <w:rPr>
          <w:bCs/>
          <w:color w:val="000000"/>
          <w:sz w:val="28"/>
          <w:szCs w:val="28"/>
        </w:rPr>
        <w:t xml:space="preserve"> та </w:t>
      </w:r>
      <w:proofErr w:type="spellStart"/>
      <w:r>
        <w:rPr>
          <w:bCs/>
          <w:color w:val="000000"/>
          <w:sz w:val="28"/>
          <w:szCs w:val="28"/>
        </w:rPr>
        <w:t>міжнародного</w:t>
      </w:r>
      <w:proofErr w:type="spellEnd"/>
      <w:r>
        <w:rPr>
          <w:bCs/>
          <w:color w:val="000000"/>
          <w:sz w:val="28"/>
          <w:szCs w:val="28"/>
        </w:rPr>
        <w:t xml:space="preserve"> </w:t>
      </w:r>
      <w:proofErr w:type="spellStart"/>
      <w:r>
        <w:rPr>
          <w:bCs/>
          <w:color w:val="000000"/>
          <w:sz w:val="28"/>
          <w:szCs w:val="28"/>
        </w:rPr>
        <w:t>співробітництва</w:t>
      </w:r>
      <w:proofErr w:type="spellEnd"/>
      <w:r>
        <w:rPr>
          <w:bCs/>
          <w:color w:val="000000"/>
          <w:sz w:val="28"/>
          <w:szCs w:val="28"/>
        </w:rPr>
        <w:t xml:space="preserve"> (</w:t>
      </w:r>
      <w:proofErr w:type="spellStart"/>
      <w:r>
        <w:rPr>
          <w:bCs/>
          <w:color w:val="000000"/>
          <w:sz w:val="28"/>
          <w:szCs w:val="28"/>
        </w:rPr>
        <w:t>Бербушенко</w:t>
      </w:r>
      <w:proofErr w:type="spellEnd"/>
      <w:r>
        <w:rPr>
          <w:bCs/>
          <w:color w:val="000000"/>
          <w:sz w:val="28"/>
          <w:szCs w:val="28"/>
        </w:rPr>
        <w:t xml:space="preserve"> В.О.)</w:t>
      </w:r>
      <w:r w:rsidR="00AC0CA5">
        <w:rPr>
          <w:bCs/>
          <w:color w:val="000000"/>
          <w:sz w:val="28"/>
          <w:szCs w:val="28"/>
          <w:lang w:val="uk-UA"/>
        </w:rPr>
        <w:t>.</w:t>
      </w:r>
    </w:p>
    <w:p w:rsidR="00F31F94" w:rsidRPr="00AC0CA5" w:rsidRDefault="00F31F94" w:rsidP="00AC0CA5">
      <w:pPr>
        <w:shd w:val="clear" w:color="auto" w:fill="FFFFFF"/>
        <w:jc w:val="both"/>
        <w:rPr>
          <w:bCs/>
          <w:color w:val="000000"/>
          <w:sz w:val="28"/>
          <w:szCs w:val="28"/>
          <w:lang w:val="uk-UA"/>
        </w:rPr>
      </w:pPr>
    </w:p>
    <w:p w:rsidR="00066283" w:rsidRPr="00F31F94" w:rsidRDefault="00066283" w:rsidP="006A2504">
      <w:pPr>
        <w:ind w:right="-284" w:firstLine="709"/>
        <w:jc w:val="both"/>
        <w:rPr>
          <w:sz w:val="28"/>
          <w:szCs w:val="28"/>
        </w:rPr>
      </w:pPr>
    </w:p>
    <w:p w:rsidR="00066283" w:rsidRDefault="00066283" w:rsidP="006A2504">
      <w:pPr>
        <w:ind w:right="-284" w:firstLine="709"/>
        <w:jc w:val="both"/>
        <w:rPr>
          <w:sz w:val="28"/>
          <w:szCs w:val="28"/>
          <w:lang w:val="uk-UA"/>
        </w:rPr>
      </w:pPr>
    </w:p>
    <w:p w:rsidR="00765267" w:rsidRDefault="007C3699" w:rsidP="006A2504">
      <w:pPr>
        <w:ind w:right="-284"/>
        <w:jc w:val="both"/>
        <w:rPr>
          <w:sz w:val="28"/>
          <w:szCs w:val="28"/>
          <w:lang w:val="uk-UA"/>
        </w:rPr>
      </w:pPr>
      <w:proofErr w:type="spellStart"/>
      <w:r w:rsidRPr="00DF2379">
        <w:rPr>
          <w:sz w:val="28"/>
          <w:szCs w:val="28"/>
          <w:lang w:val="uk-UA"/>
        </w:rPr>
        <w:t>Наталинський</w:t>
      </w:r>
      <w:proofErr w:type="spellEnd"/>
      <w:r w:rsidRPr="00DF2379">
        <w:rPr>
          <w:sz w:val="28"/>
          <w:szCs w:val="28"/>
          <w:lang w:val="uk-UA"/>
        </w:rPr>
        <w:t xml:space="preserve"> сільський голова</w:t>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r>
      <w:r w:rsidRPr="00DF2379">
        <w:rPr>
          <w:sz w:val="28"/>
          <w:szCs w:val="28"/>
          <w:lang w:val="uk-UA"/>
        </w:rPr>
        <w:tab/>
        <w:t xml:space="preserve">    В.</w:t>
      </w:r>
      <w:r w:rsidR="00C34B95" w:rsidRPr="00DF2379">
        <w:rPr>
          <w:sz w:val="28"/>
          <w:szCs w:val="28"/>
          <w:lang w:val="uk-UA"/>
        </w:rPr>
        <w:t xml:space="preserve"> БОРОВСЬКА</w:t>
      </w:r>
    </w:p>
    <w:p w:rsidR="00D45D45" w:rsidRDefault="00D45D45" w:rsidP="006A2504">
      <w:pPr>
        <w:ind w:right="-284"/>
        <w:rPr>
          <w:sz w:val="28"/>
          <w:szCs w:val="28"/>
          <w:lang w:val="uk-UA"/>
        </w:rPr>
      </w:pPr>
      <w:r>
        <w:rPr>
          <w:sz w:val="28"/>
          <w:szCs w:val="28"/>
          <w:lang w:val="uk-UA"/>
        </w:rPr>
        <w:t xml:space="preserve"> </w:t>
      </w:r>
    </w:p>
    <w:p w:rsidR="00B95DD2" w:rsidRDefault="00B95DD2"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Default="00627F63" w:rsidP="006A2504">
      <w:pPr>
        <w:ind w:right="-284"/>
        <w:rPr>
          <w:i/>
          <w:sz w:val="28"/>
          <w:szCs w:val="28"/>
          <w:lang w:val="uk-UA"/>
        </w:rPr>
      </w:pPr>
    </w:p>
    <w:p w:rsidR="00627F63" w:rsidRPr="009B7EA6" w:rsidRDefault="00627F63" w:rsidP="00627F63">
      <w:pPr>
        <w:ind w:left="6804"/>
        <w:rPr>
          <w:sz w:val="18"/>
          <w:szCs w:val="18"/>
          <w:lang w:val="uk-UA"/>
        </w:rPr>
      </w:pPr>
      <w:r w:rsidRPr="009B7EA6">
        <w:rPr>
          <w:sz w:val="18"/>
          <w:szCs w:val="18"/>
          <w:lang w:val="uk-UA"/>
        </w:rPr>
        <w:t xml:space="preserve">Додаток </w:t>
      </w:r>
      <w:r>
        <w:rPr>
          <w:sz w:val="18"/>
          <w:szCs w:val="18"/>
          <w:lang w:val="uk-UA"/>
        </w:rPr>
        <w:t>1</w:t>
      </w:r>
    </w:p>
    <w:p w:rsidR="00627F63" w:rsidRDefault="00627F63" w:rsidP="00627F63">
      <w:pPr>
        <w:ind w:left="6804"/>
        <w:rPr>
          <w:sz w:val="18"/>
          <w:szCs w:val="18"/>
          <w:lang w:val="uk-UA"/>
        </w:rPr>
      </w:pPr>
      <w:r w:rsidRPr="009B7EA6">
        <w:rPr>
          <w:sz w:val="18"/>
          <w:szCs w:val="18"/>
          <w:lang w:val="uk-UA"/>
        </w:rPr>
        <w:t xml:space="preserve">до </w:t>
      </w:r>
      <w:r>
        <w:rPr>
          <w:sz w:val="18"/>
          <w:szCs w:val="18"/>
          <w:lang w:val="uk-UA"/>
        </w:rPr>
        <w:t xml:space="preserve">рішення ХХХІІ сесії </w:t>
      </w:r>
      <w:r>
        <w:rPr>
          <w:sz w:val="18"/>
          <w:szCs w:val="18"/>
          <w:lang w:val="en-US"/>
        </w:rPr>
        <w:t>VIII</w:t>
      </w:r>
      <w:r w:rsidRPr="009B7EA6">
        <w:rPr>
          <w:sz w:val="18"/>
          <w:szCs w:val="18"/>
          <w:lang w:val="uk-UA"/>
        </w:rPr>
        <w:t xml:space="preserve"> </w:t>
      </w:r>
    </w:p>
    <w:p w:rsidR="00627F63" w:rsidRDefault="00627F63" w:rsidP="00627F63">
      <w:pPr>
        <w:ind w:left="6804"/>
        <w:rPr>
          <w:sz w:val="18"/>
          <w:szCs w:val="18"/>
          <w:lang w:val="uk-UA"/>
        </w:rPr>
      </w:pPr>
      <w:proofErr w:type="spellStart"/>
      <w:r>
        <w:rPr>
          <w:sz w:val="18"/>
          <w:szCs w:val="18"/>
          <w:lang w:val="uk-UA"/>
        </w:rPr>
        <w:t>Наталинської</w:t>
      </w:r>
      <w:proofErr w:type="spellEnd"/>
      <w:r>
        <w:rPr>
          <w:sz w:val="18"/>
          <w:szCs w:val="18"/>
          <w:lang w:val="uk-UA"/>
        </w:rPr>
        <w:t xml:space="preserve"> сільської ради </w:t>
      </w:r>
    </w:p>
    <w:p w:rsidR="00627F63" w:rsidRDefault="00627F63" w:rsidP="00627F63">
      <w:pPr>
        <w:ind w:left="6804"/>
        <w:rPr>
          <w:sz w:val="18"/>
          <w:szCs w:val="18"/>
          <w:lang w:val="uk-UA"/>
        </w:rPr>
      </w:pPr>
      <w:r>
        <w:rPr>
          <w:sz w:val="18"/>
          <w:szCs w:val="18"/>
          <w:lang w:val="uk-UA"/>
        </w:rPr>
        <w:t>від 13.06.2019 року №</w:t>
      </w:r>
      <w:r w:rsidR="00185E4F">
        <w:rPr>
          <w:sz w:val="18"/>
          <w:szCs w:val="18"/>
          <w:lang w:val="uk-UA"/>
        </w:rPr>
        <w:t xml:space="preserve"> 1104-</w:t>
      </w:r>
      <w:r>
        <w:rPr>
          <w:sz w:val="18"/>
          <w:szCs w:val="18"/>
          <w:lang w:val="uk-UA"/>
        </w:rPr>
        <w:t xml:space="preserve"> </w:t>
      </w:r>
      <w:r>
        <w:rPr>
          <w:sz w:val="18"/>
          <w:szCs w:val="18"/>
          <w:lang w:val="en-US"/>
        </w:rPr>
        <w:t>VIII</w:t>
      </w:r>
    </w:p>
    <w:p w:rsidR="00627F63" w:rsidRDefault="00627F63" w:rsidP="00627F63">
      <w:pPr>
        <w:jc w:val="center"/>
        <w:rPr>
          <w:sz w:val="28"/>
          <w:szCs w:val="28"/>
          <w:lang w:val="uk-UA"/>
        </w:rPr>
      </w:pPr>
    </w:p>
    <w:p w:rsidR="00627F63" w:rsidRPr="00226C61" w:rsidRDefault="00627F63" w:rsidP="00627F63">
      <w:pPr>
        <w:jc w:val="center"/>
        <w:rPr>
          <w:sz w:val="28"/>
          <w:szCs w:val="28"/>
          <w:lang w:val="uk-UA"/>
        </w:rPr>
      </w:pPr>
      <w:r w:rsidRPr="00226C61">
        <w:rPr>
          <w:sz w:val="28"/>
          <w:szCs w:val="28"/>
          <w:lang w:val="uk-UA"/>
        </w:rPr>
        <w:t>Ставки</w:t>
      </w:r>
    </w:p>
    <w:p w:rsidR="00627F63" w:rsidRPr="00226C61" w:rsidRDefault="00627F63" w:rsidP="00627F63">
      <w:pPr>
        <w:jc w:val="center"/>
        <w:rPr>
          <w:sz w:val="28"/>
          <w:szCs w:val="28"/>
          <w:lang w:val="uk-UA"/>
        </w:rPr>
      </w:pPr>
      <w:r>
        <w:rPr>
          <w:sz w:val="28"/>
          <w:szCs w:val="28"/>
          <w:lang w:val="uk-UA"/>
        </w:rPr>
        <w:t>п</w:t>
      </w:r>
      <w:r w:rsidRPr="00226C61">
        <w:rPr>
          <w:sz w:val="28"/>
          <w:szCs w:val="28"/>
          <w:lang w:val="uk-UA"/>
        </w:rPr>
        <w:t xml:space="preserve">одатку на нерухоме майно, відмінне від земельної </w:t>
      </w:r>
    </w:p>
    <w:p w:rsidR="00627F63" w:rsidRPr="00226C61" w:rsidRDefault="00627F63" w:rsidP="00627F63">
      <w:pPr>
        <w:jc w:val="center"/>
        <w:rPr>
          <w:sz w:val="28"/>
          <w:szCs w:val="28"/>
          <w:lang w:val="uk-UA"/>
        </w:rPr>
      </w:pPr>
      <w:r w:rsidRPr="00226C61">
        <w:rPr>
          <w:sz w:val="28"/>
          <w:szCs w:val="28"/>
          <w:lang w:val="uk-UA"/>
        </w:rPr>
        <w:t>ділянки на 2020 рік,</w:t>
      </w:r>
      <w:r>
        <w:rPr>
          <w:sz w:val="28"/>
          <w:szCs w:val="28"/>
          <w:lang w:val="uk-UA"/>
        </w:rPr>
        <w:t xml:space="preserve"> </w:t>
      </w:r>
    </w:p>
    <w:p w:rsidR="00627F63" w:rsidRPr="00226C61" w:rsidRDefault="00627F63" w:rsidP="00627F63">
      <w:pPr>
        <w:jc w:val="center"/>
        <w:rPr>
          <w:sz w:val="28"/>
          <w:szCs w:val="28"/>
          <w:lang w:val="uk-UA"/>
        </w:rPr>
      </w:pPr>
      <w:r w:rsidRPr="00226C61">
        <w:rPr>
          <w:sz w:val="28"/>
          <w:szCs w:val="28"/>
          <w:lang w:val="uk-UA"/>
        </w:rPr>
        <w:t>вводиться в дію з 01.01.2020</w:t>
      </w:r>
    </w:p>
    <w:p w:rsidR="00627F63" w:rsidRPr="00226C61" w:rsidRDefault="00627F63" w:rsidP="00627F63">
      <w:pPr>
        <w:jc w:val="center"/>
        <w:rPr>
          <w:sz w:val="28"/>
          <w:szCs w:val="28"/>
          <w:lang w:val="uk-UA"/>
        </w:rPr>
      </w:pPr>
    </w:p>
    <w:p w:rsidR="00627F63" w:rsidRPr="00226C61" w:rsidRDefault="00627F63" w:rsidP="00627F63">
      <w:pPr>
        <w:ind w:firstLine="708"/>
        <w:jc w:val="both"/>
        <w:rPr>
          <w:sz w:val="28"/>
          <w:szCs w:val="28"/>
          <w:lang w:val="uk-UA"/>
        </w:rPr>
      </w:pPr>
      <w:r w:rsidRPr="00226C61">
        <w:rPr>
          <w:sz w:val="28"/>
          <w:szCs w:val="28"/>
          <w:lang w:val="uk-UA"/>
        </w:rPr>
        <w:t xml:space="preserve">Адміністративно-територіальні одиниці та/або населені пункти, на які поширюється дія рішення ради: с. Наталине, с. </w:t>
      </w:r>
      <w:proofErr w:type="spellStart"/>
      <w:r w:rsidRPr="00226C61">
        <w:rPr>
          <w:sz w:val="28"/>
          <w:szCs w:val="28"/>
          <w:lang w:val="uk-UA"/>
        </w:rPr>
        <w:t>Улянівка</w:t>
      </w:r>
      <w:proofErr w:type="spellEnd"/>
      <w:r w:rsidRPr="00226C61">
        <w:rPr>
          <w:sz w:val="28"/>
          <w:szCs w:val="28"/>
          <w:lang w:val="uk-UA"/>
        </w:rPr>
        <w:t xml:space="preserve">, с. </w:t>
      </w:r>
      <w:proofErr w:type="spellStart"/>
      <w:r w:rsidRPr="00226C61">
        <w:rPr>
          <w:sz w:val="28"/>
          <w:szCs w:val="28"/>
          <w:lang w:val="uk-UA"/>
        </w:rPr>
        <w:t>Кобзівка</w:t>
      </w:r>
      <w:proofErr w:type="spellEnd"/>
      <w:r w:rsidRPr="00226C61">
        <w:rPr>
          <w:sz w:val="28"/>
          <w:szCs w:val="28"/>
          <w:lang w:val="uk-UA"/>
        </w:rPr>
        <w:t xml:space="preserve">, </w:t>
      </w:r>
      <w:r>
        <w:rPr>
          <w:sz w:val="28"/>
          <w:szCs w:val="28"/>
          <w:lang w:val="uk-UA"/>
        </w:rPr>
        <w:t xml:space="preserve">                        </w:t>
      </w:r>
      <w:r w:rsidRPr="00226C61">
        <w:rPr>
          <w:sz w:val="28"/>
          <w:szCs w:val="28"/>
          <w:lang w:val="uk-UA"/>
        </w:rPr>
        <w:t xml:space="preserve">с. </w:t>
      </w:r>
      <w:proofErr w:type="spellStart"/>
      <w:r w:rsidRPr="00226C61">
        <w:rPr>
          <w:sz w:val="28"/>
          <w:szCs w:val="28"/>
          <w:lang w:val="uk-UA"/>
        </w:rPr>
        <w:t>Кобзівка</w:t>
      </w:r>
      <w:proofErr w:type="spellEnd"/>
      <w:r w:rsidRPr="00226C61">
        <w:rPr>
          <w:sz w:val="28"/>
          <w:szCs w:val="28"/>
          <w:lang w:val="uk-UA"/>
        </w:rPr>
        <w:t xml:space="preserve"> Друга, с. </w:t>
      </w:r>
      <w:proofErr w:type="spellStart"/>
      <w:r w:rsidRPr="00226C61">
        <w:rPr>
          <w:sz w:val="28"/>
          <w:szCs w:val="28"/>
          <w:lang w:val="uk-UA"/>
        </w:rPr>
        <w:t>Одрадівка</w:t>
      </w:r>
      <w:proofErr w:type="spellEnd"/>
      <w:r w:rsidRPr="00226C61">
        <w:rPr>
          <w:sz w:val="28"/>
          <w:szCs w:val="28"/>
          <w:lang w:val="uk-UA"/>
        </w:rPr>
        <w:t xml:space="preserve">, с. </w:t>
      </w:r>
      <w:proofErr w:type="spellStart"/>
      <w:r w:rsidRPr="00226C61">
        <w:rPr>
          <w:sz w:val="28"/>
          <w:szCs w:val="28"/>
          <w:lang w:val="uk-UA"/>
        </w:rPr>
        <w:t>Новопавлівка</w:t>
      </w:r>
      <w:proofErr w:type="spellEnd"/>
      <w:r w:rsidRPr="00226C61">
        <w:rPr>
          <w:sz w:val="28"/>
          <w:szCs w:val="28"/>
          <w:lang w:val="uk-UA"/>
        </w:rPr>
        <w:t xml:space="preserve">, с. </w:t>
      </w:r>
      <w:proofErr w:type="spellStart"/>
      <w:r w:rsidRPr="00226C61">
        <w:rPr>
          <w:sz w:val="28"/>
          <w:szCs w:val="28"/>
          <w:lang w:val="uk-UA"/>
        </w:rPr>
        <w:t>Шкаврове</w:t>
      </w:r>
      <w:proofErr w:type="spellEnd"/>
      <w:r w:rsidRPr="00226C61">
        <w:rPr>
          <w:sz w:val="28"/>
          <w:szCs w:val="28"/>
          <w:lang w:val="uk-UA"/>
        </w:rPr>
        <w:t xml:space="preserve">, с-ще Дружба, </w:t>
      </w:r>
      <w:r>
        <w:rPr>
          <w:sz w:val="28"/>
          <w:szCs w:val="28"/>
          <w:lang w:val="uk-UA"/>
        </w:rPr>
        <w:t xml:space="preserve">            </w:t>
      </w:r>
      <w:r w:rsidRPr="00226C61">
        <w:rPr>
          <w:sz w:val="28"/>
          <w:szCs w:val="28"/>
          <w:lang w:val="uk-UA"/>
        </w:rPr>
        <w:t xml:space="preserve">с. </w:t>
      </w:r>
      <w:proofErr w:type="spellStart"/>
      <w:r w:rsidRPr="00226C61">
        <w:rPr>
          <w:sz w:val="28"/>
          <w:szCs w:val="28"/>
          <w:lang w:val="uk-UA"/>
        </w:rPr>
        <w:t>Попівка</w:t>
      </w:r>
      <w:proofErr w:type="spellEnd"/>
      <w:r w:rsidRPr="00226C61">
        <w:rPr>
          <w:sz w:val="28"/>
          <w:szCs w:val="28"/>
          <w:lang w:val="uk-UA"/>
        </w:rPr>
        <w:t>, с. Вільне, с. Маховик, с. Роздолля, с. Ясна Поляна.</w:t>
      </w:r>
    </w:p>
    <w:p w:rsidR="00627F63" w:rsidRPr="00226C61" w:rsidRDefault="00627F63" w:rsidP="00627F63">
      <w:pPr>
        <w:jc w:val="center"/>
        <w:rPr>
          <w:sz w:val="28"/>
          <w:szCs w:val="28"/>
          <w:lang w:val="uk-UA"/>
        </w:rPr>
      </w:pPr>
    </w:p>
    <w:p w:rsidR="00627F63" w:rsidRPr="00226C61" w:rsidRDefault="00627F63" w:rsidP="00627F63">
      <w:pPr>
        <w:rPr>
          <w:sz w:val="28"/>
          <w:szCs w:val="28"/>
          <w:lang w:val="uk-UA"/>
        </w:rPr>
      </w:pPr>
    </w:p>
    <w:tbl>
      <w:tblPr>
        <w:tblStyle w:val="ad"/>
        <w:tblW w:w="0" w:type="auto"/>
        <w:tblLook w:val="04A0" w:firstRow="1" w:lastRow="0" w:firstColumn="1" w:lastColumn="0" w:noHBand="0" w:noVBand="1"/>
      </w:tblPr>
      <w:tblGrid>
        <w:gridCol w:w="2249"/>
        <w:gridCol w:w="1442"/>
        <w:gridCol w:w="1756"/>
        <w:gridCol w:w="3898"/>
      </w:tblGrid>
      <w:tr w:rsidR="00627F63" w:rsidRPr="00226C61" w:rsidTr="009159D2">
        <w:tc>
          <w:tcPr>
            <w:tcW w:w="2336" w:type="dxa"/>
          </w:tcPr>
          <w:p w:rsidR="00627F63" w:rsidRPr="00226C61" w:rsidRDefault="00627F63" w:rsidP="009159D2">
            <w:pPr>
              <w:jc w:val="center"/>
              <w:rPr>
                <w:b/>
                <w:sz w:val="28"/>
                <w:szCs w:val="28"/>
                <w:lang w:val="uk-UA"/>
              </w:rPr>
            </w:pPr>
            <w:r w:rsidRPr="00226C61">
              <w:rPr>
                <w:b/>
                <w:sz w:val="28"/>
                <w:szCs w:val="28"/>
                <w:lang w:val="uk-UA"/>
              </w:rPr>
              <w:t>Код області (КОАТУУ)</w:t>
            </w:r>
          </w:p>
        </w:tc>
        <w:tc>
          <w:tcPr>
            <w:tcW w:w="1487" w:type="dxa"/>
          </w:tcPr>
          <w:p w:rsidR="00627F63" w:rsidRPr="00226C61" w:rsidRDefault="00627F63" w:rsidP="009159D2">
            <w:pPr>
              <w:jc w:val="center"/>
              <w:rPr>
                <w:b/>
                <w:sz w:val="28"/>
                <w:szCs w:val="28"/>
                <w:lang w:val="uk-UA"/>
              </w:rPr>
            </w:pPr>
            <w:r w:rsidRPr="00226C61">
              <w:rPr>
                <w:b/>
                <w:sz w:val="28"/>
                <w:szCs w:val="28"/>
                <w:lang w:val="uk-UA"/>
              </w:rPr>
              <w:t>Код</w:t>
            </w:r>
          </w:p>
          <w:p w:rsidR="00627F63" w:rsidRPr="00226C61" w:rsidRDefault="00627F63" w:rsidP="009159D2">
            <w:pPr>
              <w:jc w:val="center"/>
              <w:rPr>
                <w:b/>
                <w:sz w:val="28"/>
                <w:szCs w:val="28"/>
                <w:lang w:val="uk-UA"/>
              </w:rPr>
            </w:pPr>
            <w:r w:rsidRPr="00226C61">
              <w:rPr>
                <w:b/>
                <w:sz w:val="28"/>
                <w:szCs w:val="28"/>
                <w:lang w:val="uk-UA"/>
              </w:rPr>
              <w:t>району</w:t>
            </w:r>
          </w:p>
        </w:tc>
        <w:tc>
          <w:tcPr>
            <w:tcW w:w="1417" w:type="dxa"/>
          </w:tcPr>
          <w:p w:rsidR="00627F63" w:rsidRPr="00226C61" w:rsidRDefault="00627F63" w:rsidP="009159D2">
            <w:pPr>
              <w:jc w:val="center"/>
              <w:rPr>
                <w:b/>
                <w:sz w:val="28"/>
                <w:szCs w:val="28"/>
                <w:lang w:val="uk-UA"/>
              </w:rPr>
            </w:pPr>
            <w:r w:rsidRPr="00226C61">
              <w:rPr>
                <w:b/>
                <w:sz w:val="28"/>
                <w:szCs w:val="28"/>
                <w:lang w:val="uk-UA"/>
              </w:rPr>
              <w:t>Код</w:t>
            </w:r>
          </w:p>
          <w:p w:rsidR="00627F63" w:rsidRPr="00226C61" w:rsidRDefault="00627F63" w:rsidP="009159D2">
            <w:pPr>
              <w:jc w:val="center"/>
              <w:rPr>
                <w:b/>
                <w:sz w:val="28"/>
                <w:szCs w:val="28"/>
                <w:lang w:val="uk-UA"/>
              </w:rPr>
            </w:pPr>
            <w:r w:rsidRPr="00226C61">
              <w:rPr>
                <w:b/>
                <w:sz w:val="28"/>
                <w:szCs w:val="28"/>
                <w:lang w:val="uk-UA"/>
              </w:rPr>
              <w:t>КОАТУУ</w:t>
            </w:r>
          </w:p>
        </w:tc>
        <w:tc>
          <w:tcPr>
            <w:tcW w:w="4105" w:type="dxa"/>
          </w:tcPr>
          <w:p w:rsidR="00627F63" w:rsidRPr="00226C61" w:rsidRDefault="00627F63" w:rsidP="009159D2">
            <w:pPr>
              <w:rPr>
                <w:b/>
                <w:sz w:val="28"/>
                <w:szCs w:val="28"/>
                <w:lang w:val="uk-UA"/>
              </w:rPr>
            </w:pPr>
            <w:r w:rsidRPr="00226C61">
              <w:rPr>
                <w:b/>
                <w:sz w:val="28"/>
                <w:szCs w:val="28"/>
                <w:lang w:val="uk-UA"/>
              </w:rPr>
              <w:t>Найменування адміністративно-територіальної одиниці або населеного  пункту, або територіальної громади</w:t>
            </w:r>
          </w:p>
        </w:tc>
      </w:tr>
      <w:tr w:rsidR="00627F63" w:rsidRPr="00226C61" w:rsidTr="009159D2">
        <w:tc>
          <w:tcPr>
            <w:tcW w:w="2336" w:type="dxa"/>
          </w:tcPr>
          <w:p w:rsidR="00627F63" w:rsidRPr="00226C61" w:rsidRDefault="00627F63" w:rsidP="009159D2">
            <w:pPr>
              <w:jc w:val="center"/>
              <w:rPr>
                <w:sz w:val="28"/>
                <w:szCs w:val="28"/>
                <w:lang w:val="uk-UA"/>
              </w:rPr>
            </w:pPr>
          </w:p>
          <w:p w:rsidR="00627F63" w:rsidRPr="00226C61" w:rsidRDefault="00627F63" w:rsidP="009159D2">
            <w:pPr>
              <w:jc w:val="center"/>
              <w:rPr>
                <w:sz w:val="28"/>
                <w:szCs w:val="28"/>
                <w:lang w:val="uk-UA"/>
              </w:rPr>
            </w:pPr>
            <w:r w:rsidRPr="00226C61">
              <w:rPr>
                <w:sz w:val="28"/>
                <w:szCs w:val="28"/>
                <w:lang w:val="uk-UA"/>
              </w:rPr>
              <w:t>20</w:t>
            </w:r>
          </w:p>
        </w:tc>
        <w:tc>
          <w:tcPr>
            <w:tcW w:w="1487" w:type="dxa"/>
          </w:tcPr>
          <w:p w:rsidR="00627F63" w:rsidRPr="00226C61" w:rsidRDefault="00627F63" w:rsidP="009159D2">
            <w:pPr>
              <w:jc w:val="center"/>
              <w:rPr>
                <w:sz w:val="28"/>
                <w:szCs w:val="28"/>
                <w:lang w:val="uk-UA"/>
              </w:rPr>
            </w:pPr>
          </w:p>
          <w:p w:rsidR="00627F63" w:rsidRPr="00226C61" w:rsidRDefault="00627F63" w:rsidP="009159D2">
            <w:pPr>
              <w:jc w:val="center"/>
              <w:rPr>
                <w:sz w:val="28"/>
                <w:szCs w:val="28"/>
                <w:lang w:val="uk-UA"/>
              </w:rPr>
            </w:pPr>
            <w:r w:rsidRPr="00226C61">
              <w:rPr>
                <w:sz w:val="28"/>
                <w:szCs w:val="28"/>
                <w:lang w:val="uk-UA"/>
              </w:rPr>
              <w:t>17</w:t>
            </w:r>
          </w:p>
        </w:tc>
        <w:tc>
          <w:tcPr>
            <w:tcW w:w="1417" w:type="dxa"/>
          </w:tcPr>
          <w:p w:rsidR="00627F63" w:rsidRPr="00226C61" w:rsidRDefault="00627F63" w:rsidP="009159D2">
            <w:pPr>
              <w:jc w:val="center"/>
              <w:rPr>
                <w:sz w:val="28"/>
                <w:szCs w:val="28"/>
                <w:lang w:val="uk-UA"/>
              </w:rPr>
            </w:pPr>
          </w:p>
          <w:p w:rsidR="00627F63" w:rsidRPr="00226C61" w:rsidRDefault="00627F63" w:rsidP="009159D2">
            <w:pPr>
              <w:jc w:val="center"/>
              <w:rPr>
                <w:sz w:val="28"/>
                <w:szCs w:val="28"/>
                <w:lang w:val="uk-UA"/>
              </w:rPr>
            </w:pPr>
            <w:r w:rsidRPr="00226C61">
              <w:rPr>
                <w:sz w:val="28"/>
                <w:szCs w:val="28"/>
                <w:lang w:val="uk-UA"/>
              </w:rPr>
              <w:t>63233803000</w:t>
            </w:r>
          </w:p>
        </w:tc>
        <w:tc>
          <w:tcPr>
            <w:tcW w:w="4105" w:type="dxa"/>
          </w:tcPr>
          <w:p w:rsidR="00627F63" w:rsidRPr="00226C61" w:rsidRDefault="00627F63" w:rsidP="009159D2">
            <w:pPr>
              <w:jc w:val="center"/>
              <w:rPr>
                <w:sz w:val="28"/>
                <w:szCs w:val="28"/>
                <w:lang w:val="uk-UA"/>
              </w:rPr>
            </w:pPr>
          </w:p>
          <w:p w:rsidR="00627F63" w:rsidRPr="00226C61" w:rsidRDefault="00627F63" w:rsidP="009159D2">
            <w:pPr>
              <w:jc w:val="center"/>
              <w:rPr>
                <w:sz w:val="28"/>
                <w:szCs w:val="28"/>
                <w:lang w:val="uk-UA"/>
              </w:rPr>
            </w:pPr>
            <w:proofErr w:type="spellStart"/>
            <w:r w:rsidRPr="00226C61">
              <w:rPr>
                <w:sz w:val="28"/>
                <w:szCs w:val="28"/>
                <w:lang w:val="uk-UA"/>
              </w:rPr>
              <w:t>Наталинська</w:t>
            </w:r>
            <w:proofErr w:type="spellEnd"/>
            <w:r w:rsidRPr="00226C61">
              <w:rPr>
                <w:sz w:val="28"/>
                <w:szCs w:val="28"/>
                <w:lang w:val="uk-UA"/>
              </w:rPr>
              <w:t xml:space="preserve"> сільська рада</w:t>
            </w:r>
          </w:p>
          <w:p w:rsidR="00627F63" w:rsidRPr="00226C61" w:rsidRDefault="00627F63" w:rsidP="009159D2">
            <w:pPr>
              <w:rPr>
                <w:sz w:val="28"/>
                <w:szCs w:val="28"/>
                <w:lang w:val="uk-UA"/>
              </w:rPr>
            </w:pPr>
          </w:p>
        </w:tc>
      </w:tr>
    </w:tbl>
    <w:p w:rsidR="00627F63" w:rsidRPr="00226C61" w:rsidRDefault="00627F63" w:rsidP="00627F63">
      <w:pPr>
        <w:jc w:val="center"/>
        <w:rPr>
          <w:sz w:val="28"/>
          <w:szCs w:val="28"/>
          <w:lang w:val="uk-UA"/>
        </w:rPr>
      </w:pPr>
    </w:p>
    <w:p w:rsidR="00627F63" w:rsidRPr="00226C61" w:rsidRDefault="00627F63" w:rsidP="00627F63">
      <w:pPr>
        <w:rPr>
          <w:sz w:val="28"/>
          <w:szCs w:val="28"/>
          <w:lang w:val="uk-UA"/>
        </w:rPr>
      </w:pPr>
    </w:p>
    <w:tbl>
      <w:tblPr>
        <w:tblStyle w:val="ad"/>
        <w:tblW w:w="0" w:type="auto"/>
        <w:tblLayout w:type="fixed"/>
        <w:tblLook w:val="04A0" w:firstRow="1" w:lastRow="0" w:firstColumn="1" w:lastColumn="0" w:noHBand="0" w:noVBand="1"/>
      </w:tblPr>
      <w:tblGrid>
        <w:gridCol w:w="883"/>
        <w:gridCol w:w="3932"/>
        <w:gridCol w:w="709"/>
        <w:gridCol w:w="708"/>
        <w:gridCol w:w="567"/>
        <w:gridCol w:w="788"/>
        <w:gridCol w:w="942"/>
        <w:gridCol w:w="816"/>
      </w:tblGrid>
      <w:tr w:rsidR="00627F63" w:rsidRPr="00226C61" w:rsidTr="009159D2">
        <w:tc>
          <w:tcPr>
            <w:tcW w:w="4815" w:type="dxa"/>
            <w:gridSpan w:val="2"/>
          </w:tcPr>
          <w:p w:rsidR="00627F63" w:rsidRPr="00226C61" w:rsidRDefault="00627F63" w:rsidP="009159D2">
            <w:pPr>
              <w:jc w:val="center"/>
              <w:rPr>
                <w:b/>
                <w:sz w:val="28"/>
                <w:szCs w:val="28"/>
                <w:lang w:val="uk-UA"/>
              </w:rPr>
            </w:pPr>
          </w:p>
          <w:p w:rsidR="00627F63" w:rsidRPr="00226C61" w:rsidRDefault="00627F63" w:rsidP="009159D2">
            <w:pPr>
              <w:jc w:val="center"/>
              <w:rPr>
                <w:b/>
                <w:sz w:val="28"/>
                <w:szCs w:val="28"/>
                <w:lang w:val="uk-UA"/>
              </w:rPr>
            </w:pPr>
            <w:r w:rsidRPr="00226C61">
              <w:rPr>
                <w:b/>
                <w:sz w:val="28"/>
                <w:szCs w:val="28"/>
                <w:lang w:val="uk-UA"/>
              </w:rPr>
              <w:t>Класифікація будівель та споруд</w:t>
            </w:r>
          </w:p>
          <w:p w:rsidR="00627F63" w:rsidRPr="00226C61" w:rsidRDefault="00627F63" w:rsidP="009159D2">
            <w:pPr>
              <w:jc w:val="center"/>
              <w:rPr>
                <w:b/>
                <w:sz w:val="28"/>
                <w:szCs w:val="28"/>
                <w:lang w:val="uk-UA"/>
              </w:rPr>
            </w:pPr>
          </w:p>
        </w:tc>
        <w:tc>
          <w:tcPr>
            <w:tcW w:w="4530" w:type="dxa"/>
            <w:gridSpan w:val="6"/>
          </w:tcPr>
          <w:p w:rsidR="00627F63" w:rsidRPr="00226C61" w:rsidRDefault="00627F63" w:rsidP="009159D2">
            <w:pPr>
              <w:jc w:val="center"/>
              <w:rPr>
                <w:b/>
                <w:sz w:val="28"/>
                <w:szCs w:val="28"/>
                <w:lang w:val="uk-UA"/>
              </w:rPr>
            </w:pPr>
            <w:r w:rsidRPr="00226C61">
              <w:rPr>
                <w:b/>
                <w:sz w:val="28"/>
                <w:szCs w:val="28"/>
                <w:lang w:val="uk-UA"/>
              </w:rPr>
              <w:t>Ставка податку</w:t>
            </w:r>
          </w:p>
          <w:p w:rsidR="00627F63" w:rsidRPr="00226C61" w:rsidRDefault="00627F63" w:rsidP="009159D2">
            <w:pPr>
              <w:jc w:val="center"/>
              <w:rPr>
                <w:b/>
                <w:sz w:val="28"/>
                <w:szCs w:val="28"/>
                <w:lang w:val="uk-UA"/>
              </w:rPr>
            </w:pPr>
            <w:r w:rsidRPr="00226C61">
              <w:rPr>
                <w:b/>
                <w:sz w:val="28"/>
                <w:szCs w:val="28"/>
                <w:lang w:val="uk-UA"/>
              </w:rPr>
              <w:t>(% розміру мінімальної заробітної плати)</w:t>
            </w:r>
          </w:p>
          <w:p w:rsidR="00627F63" w:rsidRPr="00226C61" w:rsidRDefault="00627F63" w:rsidP="009159D2">
            <w:pPr>
              <w:jc w:val="center"/>
              <w:rPr>
                <w:b/>
                <w:sz w:val="28"/>
                <w:szCs w:val="28"/>
                <w:lang w:val="uk-UA"/>
              </w:rPr>
            </w:pPr>
            <w:r w:rsidRPr="00226C61">
              <w:rPr>
                <w:b/>
                <w:sz w:val="28"/>
                <w:szCs w:val="28"/>
                <w:lang w:val="uk-UA"/>
              </w:rPr>
              <w:t xml:space="preserve">За 1 </w:t>
            </w:r>
            <w:proofErr w:type="spellStart"/>
            <w:r w:rsidRPr="00226C61">
              <w:rPr>
                <w:b/>
                <w:sz w:val="28"/>
                <w:szCs w:val="28"/>
                <w:lang w:val="uk-UA"/>
              </w:rPr>
              <w:t>кв.м</w:t>
            </w:r>
            <w:proofErr w:type="spellEnd"/>
            <w:r w:rsidRPr="00226C61">
              <w:rPr>
                <w:b/>
                <w:sz w:val="28"/>
                <w:szCs w:val="28"/>
                <w:lang w:val="uk-UA"/>
              </w:rPr>
              <w:t xml:space="preserve"> площі</w:t>
            </w:r>
          </w:p>
          <w:p w:rsidR="00627F63" w:rsidRPr="00226C61" w:rsidRDefault="00627F63" w:rsidP="009159D2">
            <w:pPr>
              <w:jc w:val="center"/>
              <w:rPr>
                <w:b/>
                <w:sz w:val="28"/>
                <w:szCs w:val="28"/>
                <w:lang w:val="uk-UA"/>
              </w:rPr>
            </w:pPr>
          </w:p>
        </w:tc>
      </w:tr>
      <w:tr w:rsidR="00627F63" w:rsidRPr="00226C61" w:rsidTr="009159D2">
        <w:tc>
          <w:tcPr>
            <w:tcW w:w="883" w:type="dxa"/>
          </w:tcPr>
          <w:p w:rsidR="00627F63" w:rsidRPr="00226C61" w:rsidRDefault="00627F63" w:rsidP="009159D2">
            <w:pPr>
              <w:rPr>
                <w:b/>
                <w:sz w:val="28"/>
                <w:szCs w:val="28"/>
                <w:lang w:val="uk-UA"/>
              </w:rPr>
            </w:pPr>
            <w:r w:rsidRPr="00226C61">
              <w:rPr>
                <w:b/>
                <w:sz w:val="28"/>
                <w:szCs w:val="28"/>
                <w:lang w:val="uk-UA"/>
              </w:rPr>
              <w:t>Код</w:t>
            </w:r>
          </w:p>
        </w:tc>
        <w:tc>
          <w:tcPr>
            <w:tcW w:w="3932" w:type="dxa"/>
          </w:tcPr>
          <w:p w:rsidR="00627F63" w:rsidRPr="00226C61" w:rsidRDefault="00627F63" w:rsidP="009159D2">
            <w:pPr>
              <w:rPr>
                <w:b/>
                <w:sz w:val="28"/>
                <w:szCs w:val="28"/>
                <w:lang w:val="uk-UA"/>
              </w:rPr>
            </w:pPr>
            <w:r w:rsidRPr="00226C61">
              <w:rPr>
                <w:b/>
                <w:sz w:val="28"/>
                <w:szCs w:val="28"/>
                <w:lang w:val="uk-UA"/>
              </w:rPr>
              <w:t>Назва</w:t>
            </w:r>
          </w:p>
        </w:tc>
        <w:tc>
          <w:tcPr>
            <w:tcW w:w="1984" w:type="dxa"/>
            <w:gridSpan w:val="3"/>
          </w:tcPr>
          <w:p w:rsidR="00627F63" w:rsidRPr="00226C61" w:rsidRDefault="00627F63" w:rsidP="009159D2">
            <w:pPr>
              <w:rPr>
                <w:b/>
                <w:sz w:val="28"/>
                <w:szCs w:val="28"/>
                <w:lang w:val="uk-UA"/>
              </w:rPr>
            </w:pPr>
            <w:r w:rsidRPr="00226C61">
              <w:rPr>
                <w:b/>
                <w:sz w:val="28"/>
                <w:szCs w:val="28"/>
                <w:lang w:val="uk-UA"/>
              </w:rPr>
              <w:t>для юридичних осіб</w:t>
            </w:r>
          </w:p>
        </w:tc>
        <w:tc>
          <w:tcPr>
            <w:tcW w:w="2546" w:type="dxa"/>
            <w:gridSpan w:val="3"/>
          </w:tcPr>
          <w:p w:rsidR="00627F63" w:rsidRPr="00226C61" w:rsidRDefault="00627F63" w:rsidP="009159D2">
            <w:pPr>
              <w:rPr>
                <w:b/>
                <w:sz w:val="28"/>
                <w:szCs w:val="28"/>
                <w:lang w:val="uk-UA"/>
              </w:rPr>
            </w:pPr>
            <w:r w:rsidRPr="00226C61">
              <w:rPr>
                <w:b/>
                <w:sz w:val="28"/>
                <w:szCs w:val="28"/>
                <w:lang w:val="uk-UA"/>
              </w:rPr>
              <w:t>для фізичних осіб</w:t>
            </w:r>
          </w:p>
        </w:tc>
      </w:tr>
      <w:tr w:rsidR="00627F63" w:rsidRPr="00226C61" w:rsidTr="009159D2">
        <w:tc>
          <w:tcPr>
            <w:tcW w:w="883" w:type="dxa"/>
          </w:tcPr>
          <w:p w:rsidR="00627F63" w:rsidRPr="00226C61" w:rsidRDefault="00627F63" w:rsidP="009159D2">
            <w:pPr>
              <w:rPr>
                <w:b/>
                <w:sz w:val="28"/>
                <w:szCs w:val="28"/>
                <w:lang w:val="uk-UA"/>
              </w:rPr>
            </w:pPr>
          </w:p>
        </w:tc>
        <w:tc>
          <w:tcPr>
            <w:tcW w:w="3932" w:type="dxa"/>
          </w:tcPr>
          <w:p w:rsidR="00627F63" w:rsidRPr="00226C61" w:rsidRDefault="00627F63" w:rsidP="009159D2">
            <w:pPr>
              <w:rPr>
                <w:b/>
                <w:sz w:val="28"/>
                <w:szCs w:val="28"/>
                <w:lang w:val="uk-UA"/>
              </w:rPr>
            </w:pPr>
          </w:p>
        </w:tc>
        <w:tc>
          <w:tcPr>
            <w:tcW w:w="709" w:type="dxa"/>
          </w:tcPr>
          <w:p w:rsidR="00627F63" w:rsidRPr="00226C61" w:rsidRDefault="00627F63" w:rsidP="009159D2">
            <w:pPr>
              <w:jc w:val="center"/>
              <w:rPr>
                <w:b/>
                <w:sz w:val="28"/>
                <w:szCs w:val="28"/>
                <w:lang w:val="uk-UA"/>
              </w:rPr>
            </w:pPr>
            <w:r w:rsidRPr="00226C61">
              <w:rPr>
                <w:b/>
                <w:sz w:val="28"/>
                <w:szCs w:val="28"/>
                <w:lang w:val="uk-UA"/>
              </w:rPr>
              <w:t>1 зона</w:t>
            </w:r>
          </w:p>
        </w:tc>
        <w:tc>
          <w:tcPr>
            <w:tcW w:w="708" w:type="dxa"/>
          </w:tcPr>
          <w:p w:rsidR="00627F63" w:rsidRPr="00226C61" w:rsidRDefault="00627F63" w:rsidP="009159D2">
            <w:pPr>
              <w:jc w:val="center"/>
              <w:rPr>
                <w:b/>
                <w:sz w:val="28"/>
                <w:szCs w:val="28"/>
                <w:lang w:val="uk-UA"/>
              </w:rPr>
            </w:pPr>
            <w:r w:rsidRPr="00226C61">
              <w:rPr>
                <w:b/>
                <w:sz w:val="28"/>
                <w:szCs w:val="28"/>
                <w:lang w:val="uk-UA"/>
              </w:rPr>
              <w:t>2</w:t>
            </w:r>
          </w:p>
          <w:p w:rsidR="00627F63" w:rsidRPr="00226C61" w:rsidRDefault="00627F63" w:rsidP="009159D2">
            <w:pPr>
              <w:jc w:val="center"/>
              <w:rPr>
                <w:b/>
                <w:sz w:val="28"/>
                <w:szCs w:val="28"/>
                <w:lang w:val="uk-UA"/>
              </w:rPr>
            </w:pPr>
            <w:r w:rsidRPr="00226C61">
              <w:rPr>
                <w:b/>
                <w:sz w:val="28"/>
                <w:szCs w:val="28"/>
                <w:lang w:val="uk-UA"/>
              </w:rPr>
              <w:t>зона</w:t>
            </w:r>
          </w:p>
        </w:tc>
        <w:tc>
          <w:tcPr>
            <w:tcW w:w="567" w:type="dxa"/>
          </w:tcPr>
          <w:p w:rsidR="00627F63" w:rsidRPr="00226C61" w:rsidRDefault="00627F63" w:rsidP="009159D2">
            <w:pPr>
              <w:jc w:val="center"/>
              <w:rPr>
                <w:b/>
                <w:sz w:val="28"/>
                <w:szCs w:val="28"/>
                <w:lang w:val="uk-UA"/>
              </w:rPr>
            </w:pPr>
            <w:r w:rsidRPr="00226C61">
              <w:rPr>
                <w:b/>
                <w:sz w:val="28"/>
                <w:szCs w:val="28"/>
                <w:lang w:val="uk-UA"/>
              </w:rPr>
              <w:t>3</w:t>
            </w:r>
          </w:p>
          <w:p w:rsidR="00627F63" w:rsidRPr="00226C61" w:rsidRDefault="00627F63" w:rsidP="009159D2">
            <w:pPr>
              <w:jc w:val="center"/>
              <w:rPr>
                <w:b/>
                <w:sz w:val="28"/>
                <w:szCs w:val="28"/>
                <w:lang w:val="uk-UA"/>
              </w:rPr>
            </w:pPr>
            <w:r w:rsidRPr="00226C61">
              <w:rPr>
                <w:b/>
                <w:sz w:val="28"/>
                <w:szCs w:val="28"/>
                <w:lang w:val="uk-UA"/>
              </w:rPr>
              <w:t>зона</w:t>
            </w:r>
          </w:p>
        </w:tc>
        <w:tc>
          <w:tcPr>
            <w:tcW w:w="788" w:type="dxa"/>
          </w:tcPr>
          <w:p w:rsidR="00627F63" w:rsidRPr="00226C61" w:rsidRDefault="00627F63" w:rsidP="009159D2">
            <w:pPr>
              <w:jc w:val="center"/>
              <w:rPr>
                <w:b/>
                <w:sz w:val="28"/>
                <w:szCs w:val="28"/>
                <w:lang w:val="uk-UA"/>
              </w:rPr>
            </w:pPr>
            <w:r w:rsidRPr="00226C61">
              <w:rPr>
                <w:b/>
                <w:sz w:val="28"/>
                <w:szCs w:val="28"/>
                <w:lang w:val="uk-UA"/>
              </w:rPr>
              <w:t>1</w:t>
            </w:r>
          </w:p>
          <w:p w:rsidR="00627F63" w:rsidRPr="00226C61" w:rsidRDefault="00627F63" w:rsidP="009159D2">
            <w:pPr>
              <w:jc w:val="center"/>
              <w:rPr>
                <w:b/>
                <w:sz w:val="28"/>
                <w:szCs w:val="28"/>
                <w:lang w:val="uk-UA"/>
              </w:rPr>
            </w:pPr>
            <w:r w:rsidRPr="00226C61">
              <w:rPr>
                <w:b/>
                <w:sz w:val="28"/>
                <w:szCs w:val="28"/>
                <w:lang w:val="uk-UA"/>
              </w:rPr>
              <w:t>зона</w:t>
            </w:r>
          </w:p>
        </w:tc>
        <w:tc>
          <w:tcPr>
            <w:tcW w:w="942" w:type="dxa"/>
          </w:tcPr>
          <w:p w:rsidR="00627F63" w:rsidRPr="00226C61" w:rsidRDefault="00627F63" w:rsidP="009159D2">
            <w:pPr>
              <w:jc w:val="center"/>
              <w:rPr>
                <w:b/>
                <w:sz w:val="28"/>
                <w:szCs w:val="28"/>
                <w:lang w:val="uk-UA"/>
              </w:rPr>
            </w:pPr>
            <w:r w:rsidRPr="00226C61">
              <w:rPr>
                <w:b/>
                <w:sz w:val="28"/>
                <w:szCs w:val="28"/>
                <w:lang w:val="uk-UA"/>
              </w:rPr>
              <w:t>2</w:t>
            </w:r>
          </w:p>
          <w:p w:rsidR="00627F63" w:rsidRPr="00226C61" w:rsidRDefault="00627F63" w:rsidP="009159D2">
            <w:pPr>
              <w:jc w:val="center"/>
              <w:rPr>
                <w:b/>
                <w:sz w:val="28"/>
                <w:szCs w:val="28"/>
                <w:lang w:val="uk-UA"/>
              </w:rPr>
            </w:pPr>
            <w:r w:rsidRPr="00226C61">
              <w:rPr>
                <w:b/>
                <w:sz w:val="28"/>
                <w:szCs w:val="28"/>
                <w:lang w:val="uk-UA"/>
              </w:rPr>
              <w:t>зона</w:t>
            </w:r>
          </w:p>
        </w:tc>
        <w:tc>
          <w:tcPr>
            <w:tcW w:w="816" w:type="dxa"/>
          </w:tcPr>
          <w:p w:rsidR="00627F63" w:rsidRPr="00226C61" w:rsidRDefault="00627F63" w:rsidP="009159D2">
            <w:pPr>
              <w:jc w:val="center"/>
              <w:rPr>
                <w:b/>
                <w:sz w:val="28"/>
                <w:szCs w:val="28"/>
                <w:lang w:val="uk-UA"/>
              </w:rPr>
            </w:pPr>
            <w:r w:rsidRPr="00226C61">
              <w:rPr>
                <w:b/>
                <w:sz w:val="28"/>
                <w:szCs w:val="28"/>
                <w:lang w:val="uk-UA"/>
              </w:rPr>
              <w:t xml:space="preserve">3 </w:t>
            </w:r>
          </w:p>
          <w:p w:rsidR="00627F63" w:rsidRPr="00226C61" w:rsidRDefault="00627F63" w:rsidP="009159D2">
            <w:pPr>
              <w:jc w:val="center"/>
              <w:rPr>
                <w:b/>
                <w:sz w:val="28"/>
                <w:szCs w:val="28"/>
                <w:lang w:val="uk-UA"/>
              </w:rPr>
            </w:pPr>
            <w:r w:rsidRPr="00226C61">
              <w:rPr>
                <w:b/>
                <w:sz w:val="28"/>
                <w:szCs w:val="28"/>
                <w:lang w:val="uk-UA"/>
              </w:rPr>
              <w:t>зона</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w:t>
            </w:r>
          </w:p>
        </w:tc>
        <w:tc>
          <w:tcPr>
            <w:tcW w:w="3932" w:type="dxa"/>
          </w:tcPr>
          <w:p w:rsidR="00627F63" w:rsidRPr="00226C61" w:rsidRDefault="00627F63" w:rsidP="009159D2">
            <w:pPr>
              <w:jc w:val="center"/>
              <w:rPr>
                <w:b/>
                <w:sz w:val="28"/>
                <w:szCs w:val="28"/>
                <w:lang w:val="uk-UA"/>
              </w:rPr>
            </w:pPr>
            <w:r w:rsidRPr="00226C61">
              <w:rPr>
                <w:b/>
                <w:sz w:val="28"/>
                <w:szCs w:val="28"/>
                <w:lang w:val="uk-UA"/>
              </w:rPr>
              <w:t>2</w:t>
            </w:r>
          </w:p>
        </w:tc>
        <w:tc>
          <w:tcPr>
            <w:tcW w:w="709" w:type="dxa"/>
          </w:tcPr>
          <w:p w:rsidR="00627F63" w:rsidRPr="00226C61" w:rsidRDefault="00627F63" w:rsidP="009159D2">
            <w:pPr>
              <w:jc w:val="center"/>
              <w:rPr>
                <w:b/>
                <w:sz w:val="28"/>
                <w:szCs w:val="28"/>
                <w:lang w:val="uk-UA"/>
              </w:rPr>
            </w:pPr>
            <w:r w:rsidRPr="00226C61">
              <w:rPr>
                <w:b/>
                <w:sz w:val="28"/>
                <w:szCs w:val="28"/>
                <w:lang w:val="uk-UA"/>
              </w:rPr>
              <w:t>3</w:t>
            </w:r>
          </w:p>
        </w:tc>
        <w:tc>
          <w:tcPr>
            <w:tcW w:w="708" w:type="dxa"/>
          </w:tcPr>
          <w:p w:rsidR="00627F63" w:rsidRPr="00226C61" w:rsidRDefault="00627F63" w:rsidP="009159D2">
            <w:pPr>
              <w:jc w:val="center"/>
              <w:rPr>
                <w:b/>
                <w:sz w:val="28"/>
                <w:szCs w:val="28"/>
                <w:lang w:val="uk-UA"/>
              </w:rPr>
            </w:pPr>
            <w:r w:rsidRPr="00226C61">
              <w:rPr>
                <w:b/>
                <w:sz w:val="28"/>
                <w:szCs w:val="28"/>
                <w:lang w:val="uk-UA"/>
              </w:rPr>
              <w:t>4</w:t>
            </w:r>
          </w:p>
        </w:tc>
        <w:tc>
          <w:tcPr>
            <w:tcW w:w="567" w:type="dxa"/>
          </w:tcPr>
          <w:p w:rsidR="00627F63" w:rsidRPr="00226C61" w:rsidRDefault="00627F63" w:rsidP="009159D2">
            <w:pPr>
              <w:jc w:val="center"/>
              <w:rPr>
                <w:b/>
                <w:sz w:val="28"/>
                <w:szCs w:val="28"/>
                <w:lang w:val="uk-UA"/>
              </w:rPr>
            </w:pPr>
            <w:r w:rsidRPr="00226C61">
              <w:rPr>
                <w:b/>
                <w:sz w:val="28"/>
                <w:szCs w:val="28"/>
                <w:lang w:val="uk-UA"/>
              </w:rPr>
              <w:t>5</w:t>
            </w:r>
          </w:p>
        </w:tc>
        <w:tc>
          <w:tcPr>
            <w:tcW w:w="788" w:type="dxa"/>
          </w:tcPr>
          <w:p w:rsidR="00627F63" w:rsidRPr="00226C61" w:rsidRDefault="00627F63" w:rsidP="009159D2">
            <w:pPr>
              <w:jc w:val="center"/>
              <w:rPr>
                <w:b/>
                <w:sz w:val="28"/>
                <w:szCs w:val="28"/>
                <w:lang w:val="uk-UA"/>
              </w:rPr>
            </w:pPr>
            <w:r w:rsidRPr="00226C61">
              <w:rPr>
                <w:b/>
                <w:sz w:val="28"/>
                <w:szCs w:val="28"/>
                <w:lang w:val="uk-UA"/>
              </w:rPr>
              <w:t>6</w:t>
            </w:r>
          </w:p>
        </w:tc>
        <w:tc>
          <w:tcPr>
            <w:tcW w:w="942" w:type="dxa"/>
          </w:tcPr>
          <w:p w:rsidR="00627F63" w:rsidRPr="00226C61" w:rsidRDefault="00627F63" w:rsidP="009159D2">
            <w:pPr>
              <w:jc w:val="center"/>
              <w:rPr>
                <w:b/>
                <w:sz w:val="28"/>
                <w:szCs w:val="28"/>
                <w:lang w:val="uk-UA"/>
              </w:rPr>
            </w:pPr>
            <w:r w:rsidRPr="00226C61">
              <w:rPr>
                <w:b/>
                <w:sz w:val="28"/>
                <w:szCs w:val="28"/>
                <w:lang w:val="uk-UA"/>
              </w:rPr>
              <w:t>7</w:t>
            </w:r>
          </w:p>
        </w:tc>
        <w:tc>
          <w:tcPr>
            <w:tcW w:w="816" w:type="dxa"/>
          </w:tcPr>
          <w:p w:rsidR="00627F63" w:rsidRPr="00226C61" w:rsidRDefault="00627F63" w:rsidP="009159D2">
            <w:pPr>
              <w:jc w:val="center"/>
              <w:rPr>
                <w:b/>
                <w:sz w:val="28"/>
                <w:szCs w:val="28"/>
                <w:lang w:val="uk-UA"/>
              </w:rPr>
            </w:pPr>
            <w:r w:rsidRPr="00226C61">
              <w:rPr>
                <w:b/>
                <w:sz w:val="28"/>
                <w:szCs w:val="28"/>
                <w:lang w:val="uk-UA"/>
              </w:rPr>
              <w:t>8</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w:t>
            </w:r>
          </w:p>
        </w:tc>
        <w:tc>
          <w:tcPr>
            <w:tcW w:w="3932" w:type="dxa"/>
          </w:tcPr>
          <w:p w:rsidR="00627F63" w:rsidRPr="00226C61" w:rsidRDefault="00627F63" w:rsidP="009159D2">
            <w:pPr>
              <w:rPr>
                <w:b/>
                <w:sz w:val="28"/>
                <w:szCs w:val="28"/>
                <w:lang w:val="uk-UA"/>
              </w:rPr>
            </w:pPr>
            <w:r w:rsidRPr="00226C61">
              <w:rPr>
                <w:b/>
                <w:sz w:val="28"/>
                <w:szCs w:val="28"/>
                <w:lang w:val="uk-UA"/>
              </w:rPr>
              <w:t>Будівлі житлові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111</w:t>
            </w:r>
          </w:p>
        </w:tc>
        <w:tc>
          <w:tcPr>
            <w:tcW w:w="3932" w:type="dxa"/>
          </w:tcPr>
          <w:p w:rsidR="00627F63" w:rsidRPr="00226C61" w:rsidRDefault="00627F63" w:rsidP="009159D2">
            <w:pPr>
              <w:rPr>
                <w:b/>
                <w:sz w:val="28"/>
                <w:szCs w:val="28"/>
                <w:lang w:val="uk-UA"/>
              </w:rPr>
            </w:pPr>
            <w:r w:rsidRPr="00226C61">
              <w:rPr>
                <w:b/>
                <w:sz w:val="28"/>
                <w:szCs w:val="28"/>
                <w:lang w:val="uk-UA"/>
              </w:rPr>
              <w:t>Будинки одноквартирні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1110</w:t>
            </w:r>
          </w:p>
        </w:tc>
        <w:tc>
          <w:tcPr>
            <w:tcW w:w="3932" w:type="dxa"/>
          </w:tcPr>
          <w:p w:rsidR="00627F63" w:rsidRPr="00226C61" w:rsidRDefault="00627F63" w:rsidP="009159D2">
            <w:pPr>
              <w:rPr>
                <w:b/>
                <w:sz w:val="28"/>
                <w:szCs w:val="28"/>
                <w:lang w:val="uk-UA"/>
              </w:rPr>
            </w:pPr>
            <w:r w:rsidRPr="00226C61">
              <w:rPr>
                <w:b/>
                <w:sz w:val="28"/>
                <w:szCs w:val="28"/>
                <w:lang w:val="uk-UA"/>
              </w:rPr>
              <w:t>Будинки одноквартирні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rPr>
                <w:i/>
                <w:sz w:val="28"/>
                <w:szCs w:val="28"/>
                <w:lang w:val="uk-UA"/>
              </w:rPr>
            </w:pPr>
            <w:r w:rsidRPr="00226C61">
              <w:rPr>
                <w:i/>
                <w:sz w:val="28"/>
                <w:szCs w:val="28"/>
                <w:lang w:val="uk-UA"/>
              </w:rPr>
              <w:t>Цей  клас включає:</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627F63">
            <w:pPr>
              <w:pStyle w:val="a9"/>
              <w:numPr>
                <w:ilvl w:val="0"/>
                <w:numId w:val="3"/>
              </w:numPr>
              <w:jc w:val="both"/>
              <w:rPr>
                <w:sz w:val="28"/>
                <w:szCs w:val="28"/>
                <w:lang w:val="uk-UA"/>
              </w:rPr>
            </w:pPr>
            <w:r w:rsidRPr="00226C61">
              <w:rPr>
                <w:sz w:val="28"/>
                <w:szCs w:val="28"/>
                <w:lang w:val="uk-UA"/>
              </w:rPr>
              <w:t xml:space="preserve">відокремлені житлові будинки садибного типу (міські, позаміські, сільськи), вілли, дачі, будинки для персоналу лісового господарства, </w:t>
            </w:r>
            <w:r w:rsidRPr="00226C61">
              <w:rPr>
                <w:sz w:val="28"/>
                <w:szCs w:val="28"/>
                <w:lang w:val="uk-UA"/>
              </w:rPr>
              <w:lastRenderedPageBreak/>
              <w:t xml:space="preserve">літні будинки для тимчасового проживання, садові будинки та т. ін.   </w:t>
            </w:r>
          </w:p>
          <w:p w:rsidR="00627F63" w:rsidRPr="00226C61" w:rsidRDefault="00627F63" w:rsidP="00627F63">
            <w:pPr>
              <w:pStyle w:val="a9"/>
              <w:numPr>
                <w:ilvl w:val="0"/>
                <w:numId w:val="3"/>
              </w:numPr>
              <w:jc w:val="both"/>
              <w:rPr>
                <w:sz w:val="28"/>
                <w:szCs w:val="28"/>
                <w:lang w:val="uk-UA"/>
              </w:rPr>
            </w:pPr>
            <w:r w:rsidRPr="00226C61">
              <w:rPr>
                <w:i/>
                <w:sz w:val="28"/>
                <w:szCs w:val="28"/>
                <w:lang w:val="uk-UA"/>
              </w:rPr>
              <w:t>Цей клас включає також:</w:t>
            </w:r>
          </w:p>
          <w:p w:rsidR="00627F63" w:rsidRPr="00226C61" w:rsidRDefault="00627F63" w:rsidP="00627F63">
            <w:pPr>
              <w:pStyle w:val="a9"/>
              <w:numPr>
                <w:ilvl w:val="0"/>
                <w:numId w:val="3"/>
              </w:numPr>
              <w:jc w:val="both"/>
              <w:rPr>
                <w:sz w:val="28"/>
                <w:szCs w:val="28"/>
                <w:lang w:val="uk-UA"/>
              </w:rPr>
            </w:pPr>
            <w:r w:rsidRPr="00226C61">
              <w:rPr>
                <w:sz w:val="28"/>
                <w:szCs w:val="28"/>
                <w:lang w:val="uk-UA"/>
              </w:rPr>
              <w:t xml:space="preserve">спарені або заблоковані будинки з окремими квартирами, що мають свій власний вхід з вулиці </w:t>
            </w:r>
          </w:p>
          <w:p w:rsidR="00627F63" w:rsidRPr="00226C61" w:rsidRDefault="00627F63" w:rsidP="009159D2">
            <w:pPr>
              <w:pStyle w:val="a9"/>
              <w:jc w:val="both"/>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jc w:val="both"/>
              <w:rPr>
                <w:sz w:val="28"/>
                <w:szCs w:val="28"/>
                <w:lang w:val="uk-UA"/>
              </w:rPr>
            </w:pPr>
            <w:r w:rsidRPr="00226C61">
              <w:rPr>
                <w:i/>
                <w:sz w:val="28"/>
                <w:szCs w:val="28"/>
                <w:lang w:val="uk-UA"/>
              </w:rPr>
              <w:t>нежитлові сільськогосподарські будинки</w:t>
            </w:r>
          </w:p>
          <w:p w:rsidR="00627F63" w:rsidRPr="00226C61" w:rsidRDefault="00627F63" w:rsidP="009159D2">
            <w:pPr>
              <w:pStyle w:val="a9"/>
              <w:jc w:val="both"/>
              <w:rPr>
                <w:sz w:val="28"/>
                <w:szCs w:val="28"/>
                <w:lang w:val="uk-UA"/>
              </w:rPr>
            </w:pPr>
            <w:r w:rsidRPr="00226C61">
              <w:rPr>
                <w:i/>
                <w:sz w:val="28"/>
                <w:szCs w:val="28"/>
                <w:lang w:val="uk-UA"/>
              </w:rPr>
              <w:t>(1271)</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lastRenderedPageBreak/>
              <w:t>1110.1</w:t>
            </w:r>
          </w:p>
        </w:tc>
        <w:tc>
          <w:tcPr>
            <w:tcW w:w="3932" w:type="dxa"/>
          </w:tcPr>
          <w:p w:rsidR="00627F63" w:rsidRPr="00226C61" w:rsidRDefault="00627F63" w:rsidP="009159D2">
            <w:pPr>
              <w:rPr>
                <w:sz w:val="28"/>
                <w:szCs w:val="28"/>
                <w:lang w:val="uk-UA"/>
              </w:rPr>
            </w:pPr>
            <w:r w:rsidRPr="00226C61">
              <w:rPr>
                <w:sz w:val="28"/>
                <w:szCs w:val="28"/>
                <w:lang w:val="uk-UA"/>
              </w:rPr>
              <w:t>Будинки одноквартирні масової забудови</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1</w:t>
            </w:r>
            <w:r w:rsidRPr="00226C61">
              <w:rPr>
                <w:sz w:val="28"/>
                <w:szCs w:val="28"/>
                <w:lang w:val="uk-UA"/>
              </w:rPr>
              <w:t>,</w:t>
            </w:r>
            <w:r>
              <w:rPr>
                <w:sz w:val="28"/>
                <w:szCs w:val="28"/>
                <w:lang w:val="uk-UA"/>
              </w:rPr>
              <w:t>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1110.2</w:t>
            </w:r>
          </w:p>
        </w:tc>
        <w:tc>
          <w:tcPr>
            <w:tcW w:w="3932" w:type="dxa"/>
          </w:tcPr>
          <w:p w:rsidR="00627F63" w:rsidRPr="00226C61" w:rsidRDefault="00627F63" w:rsidP="009159D2">
            <w:pPr>
              <w:rPr>
                <w:sz w:val="28"/>
                <w:szCs w:val="28"/>
                <w:lang w:val="uk-UA"/>
              </w:rPr>
            </w:pPr>
            <w:r w:rsidRPr="00226C61">
              <w:rPr>
                <w:sz w:val="28"/>
                <w:szCs w:val="28"/>
                <w:lang w:val="uk-UA"/>
              </w:rPr>
              <w:t>Котеджі та будинки одноквартирні підвищеної комфортності</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1</w:t>
            </w:r>
            <w:r w:rsidRPr="00226C61">
              <w:rPr>
                <w:sz w:val="28"/>
                <w:szCs w:val="28"/>
                <w:lang w:val="uk-UA"/>
              </w:rPr>
              <w:t>,</w:t>
            </w:r>
            <w:r>
              <w:rPr>
                <w:sz w:val="28"/>
                <w:szCs w:val="28"/>
                <w:lang w:val="uk-UA"/>
              </w:rPr>
              <w:t>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p w:rsidR="00627F63" w:rsidRPr="00226C61" w:rsidRDefault="00627F63" w:rsidP="009159D2">
            <w:pPr>
              <w:jc w:val="cente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1110.3</w:t>
            </w:r>
          </w:p>
        </w:tc>
        <w:tc>
          <w:tcPr>
            <w:tcW w:w="3932" w:type="dxa"/>
          </w:tcPr>
          <w:p w:rsidR="00627F63" w:rsidRPr="00226C61" w:rsidRDefault="00627F63" w:rsidP="009159D2">
            <w:pPr>
              <w:rPr>
                <w:sz w:val="28"/>
                <w:szCs w:val="28"/>
                <w:lang w:val="uk-UA"/>
              </w:rPr>
            </w:pPr>
            <w:r w:rsidRPr="00226C61">
              <w:rPr>
                <w:sz w:val="28"/>
                <w:szCs w:val="28"/>
                <w:lang w:val="uk-UA"/>
              </w:rPr>
              <w:t>Будинки садибного типу</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1,0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p w:rsidR="00627F63" w:rsidRPr="00226C61" w:rsidRDefault="00627F63" w:rsidP="009159D2">
            <w:pPr>
              <w:jc w:val="cente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 xml:space="preserve">1110.4 </w:t>
            </w:r>
          </w:p>
        </w:tc>
        <w:tc>
          <w:tcPr>
            <w:tcW w:w="3932" w:type="dxa"/>
          </w:tcPr>
          <w:p w:rsidR="00627F63" w:rsidRPr="00226C61" w:rsidRDefault="00627F63" w:rsidP="009159D2">
            <w:pPr>
              <w:rPr>
                <w:sz w:val="28"/>
                <w:szCs w:val="28"/>
                <w:lang w:val="uk-UA"/>
              </w:rPr>
            </w:pPr>
            <w:r w:rsidRPr="00226C61">
              <w:rPr>
                <w:sz w:val="28"/>
                <w:szCs w:val="28"/>
                <w:lang w:val="uk-UA"/>
              </w:rPr>
              <w:t>Будинки дачні та садові</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1</w:t>
            </w:r>
            <w:r w:rsidRPr="00226C61">
              <w:rPr>
                <w:sz w:val="28"/>
                <w:szCs w:val="28"/>
                <w:lang w:val="uk-UA"/>
              </w:rPr>
              <w:t>,</w:t>
            </w:r>
            <w:r>
              <w:rPr>
                <w:sz w:val="28"/>
                <w:szCs w:val="28"/>
                <w:lang w:val="uk-UA"/>
              </w:rPr>
              <w:t>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p w:rsidR="00627F63" w:rsidRPr="00226C61" w:rsidRDefault="00627F63" w:rsidP="009159D2">
            <w:pPr>
              <w:jc w:val="center"/>
              <w:rPr>
                <w:sz w:val="28"/>
                <w:szCs w:val="28"/>
                <w:lang w:val="uk-UA"/>
              </w:rPr>
            </w:pP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112</w:t>
            </w:r>
          </w:p>
        </w:tc>
        <w:tc>
          <w:tcPr>
            <w:tcW w:w="3932" w:type="dxa"/>
          </w:tcPr>
          <w:p w:rsidR="00627F63" w:rsidRPr="00226C61" w:rsidRDefault="00627F63" w:rsidP="009159D2">
            <w:pPr>
              <w:rPr>
                <w:b/>
                <w:sz w:val="28"/>
                <w:szCs w:val="28"/>
                <w:lang w:val="uk-UA"/>
              </w:rPr>
            </w:pPr>
            <w:r w:rsidRPr="00226C61">
              <w:rPr>
                <w:b/>
                <w:sz w:val="28"/>
                <w:szCs w:val="28"/>
                <w:lang w:val="uk-UA"/>
              </w:rPr>
              <w:t>Будинки з двома та більше квартирами</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1121</w:t>
            </w:r>
          </w:p>
        </w:tc>
        <w:tc>
          <w:tcPr>
            <w:tcW w:w="3932" w:type="dxa"/>
          </w:tcPr>
          <w:p w:rsidR="00627F63" w:rsidRPr="00226C61" w:rsidRDefault="00627F63" w:rsidP="009159D2">
            <w:pPr>
              <w:rPr>
                <w:b/>
                <w:sz w:val="28"/>
                <w:szCs w:val="28"/>
                <w:lang w:val="uk-UA"/>
              </w:rPr>
            </w:pPr>
            <w:r w:rsidRPr="00226C61">
              <w:rPr>
                <w:b/>
                <w:sz w:val="28"/>
                <w:szCs w:val="28"/>
                <w:lang w:val="uk-UA"/>
              </w:rPr>
              <w:t>Будинки з двома квартирами</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jc w:val="both"/>
              <w:rPr>
                <w:sz w:val="28"/>
                <w:szCs w:val="28"/>
                <w:lang w:val="uk-UA"/>
              </w:rPr>
            </w:pPr>
            <w:r w:rsidRPr="00226C61">
              <w:rPr>
                <w:sz w:val="28"/>
                <w:szCs w:val="28"/>
                <w:lang w:val="uk-UA"/>
              </w:rPr>
              <w:t>Відокремлені, спарені або заблоковані будинки з двома квартирами</w:t>
            </w:r>
          </w:p>
          <w:p w:rsidR="00627F63" w:rsidRPr="00226C61" w:rsidRDefault="00627F63" w:rsidP="009159D2">
            <w:pPr>
              <w:pStyle w:val="a9"/>
              <w:jc w:val="both"/>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jc w:val="both"/>
              <w:rPr>
                <w:sz w:val="28"/>
                <w:szCs w:val="28"/>
                <w:lang w:val="uk-UA"/>
              </w:rPr>
            </w:pPr>
            <w:r w:rsidRPr="00226C61">
              <w:rPr>
                <w:sz w:val="28"/>
                <w:szCs w:val="28"/>
                <w:lang w:val="uk-UA"/>
              </w:rPr>
              <w:t>спарені або заблоковані будинки з окремими  квартирами, що мають свій власний вхід з вулиці (1110)</w:t>
            </w:r>
          </w:p>
          <w:p w:rsidR="00627F63" w:rsidRPr="00226C61" w:rsidRDefault="00627F63" w:rsidP="009159D2">
            <w:pPr>
              <w:rPr>
                <w:sz w:val="28"/>
                <w:szCs w:val="28"/>
                <w:lang w:val="uk-UA"/>
              </w:rPr>
            </w:pP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rPr>
          <w:trHeight w:val="264"/>
        </w:trPr>
        <w:tc>
          <w:tcPr>
            <w:tcW w:w="883" w:type="dxa"/>
          </w:tcPr>
          <w:p w:rsidR="00627F63" w:rsidRPr="00226C61" w:rsidRDefault="00627F63" w:rsidP="009159D2">
            <w:pPr>
              <w:jc w:val="center"/>
              <w:rPr>
                <w:sz w:val="28"/>
                <w:szCs w:val="28"/>
                <w:lang w:val="uk-UA"/>
              </w:rPr>
            </w:pPr>
            <w:r w:rsidRPr="00226C61">
              <w:rPr>
                <w:sz w:val="28"/>
                <w:szCs w:val="28"/>
                <w:lang w:val="uk-UA"/>
              </w:rPr>
              <w:t>1121.1</w:t>
            </w:r>
          </w:p>
        </w:tc>
        <w:tc>
          <w:tcPr>
            <w:tcW w:w="3932" w:type="dxa"/>
          </w:tcPr>
          <w:p w:rsidR="00627F63" w:rsidRPr="00226C61" w:rsidRDefault="00627F63" w:rsidP="009159D2">
            <w:pPr>
              <w:rPr>
                <w:sz w:val="28"/>
                <w:szCs w:val="28"/>
                <w:lang w:val="uk-UA"/>
              </w:rPr>
            </w:pPr>
            <w:r w:rsidRPr="00226C61">
              <w:rPr>
                <w:sz w:val="28"/>
                <w:szCs w:val="28"/>
                <w:lang w:val="uk-UA"/>
              </w:rPr>
              <w:t>Будинки двоквартирні масової забудови</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1,0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1121.2</w:t>
            </w:r>
          </w:p>
        </w:tc>
        <w:tc>
          <w:tcPr>
            <w:tcW w:w="3932" w:type="dxa"/>
          </w:tcPr>
          <w:p w:rsidR="00627F63" w:rsidRPr="00226C61" w:rsidRDefault="00627F63" w:rsidP="009159D2">
            <w:pPr>
              <w:rPr>
                <w:sz w:val="28"/>
                <w:szCs w:val="28"/>
                <w:lang w:val="uk-UA"/>
              </w:rPr>
            </w:pPr>
            <w:r w:rsidRPr="00226C61">
              <w:rPr>
                <w:sz w:val="28"/>
                <w:szCs w:val="28"/>
                <w:lang w:val="uk-UA"/>
              </w:rPr>
              <w:t>Котеджі та будинки двоквартирні підвищеної комфортності</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1,0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1122</w:t>
            </w:r>
          </w:p>
        </w:tc>
        <w:tc>
          <w:tcPr>
            <w:tcW w:w="3932" w:type="dxa"/>
          </w:tcPr>
          <w:p w:rsidR="00627F63" w:rsidRPr="00226C61" w:rsidRDefault="00627F63" w:rsidP="009159D2">
            <w:pPr>
              <w:rPr>
                <w:b/>
                <w:sz w:val="28"/>
                <w:szCs w:val="28"/>
                <w:lang w:val="uk-UA"/>
              </w:rPr>
            </w:pPr>
            <w:r w:rsidRPr="00226C61">
              <w:rPr>
                <w:b/>
                <w:sz w:val="28"/>
                <w:szCs w:val="28"/>
                <w:lang w:val="uk-UA"/>
              </w:rPr>
              <w:t>Будинки з двома та більше квартирами</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jc w:val="both"/>
              <w:rPr>
                <w:sz w:val="28"/>
                <w:szCs w:val="28"/>
                <w:lang w:val="uk-UA"/>
              </w:rPr>
            </w:pPr>
            <w:r w:rsidRPr="00226C61">
              <w:rPr>
                <w:i/>
                <w:sz w:val="28"/>
                <w:szCs w:val="28"/>
                <w:lang w:val="uk-UA"/>
              </w:rPr>
              <w:t>інші житлові будинки з трьома та більше квартирами</w:t>
            </w:r>
          </w:p>
          <w:p w:rsidR="00627F63" w:rsidRPr="00226C61" w:rsidRDefault="00627F63" w:rsidP="009159D2">
            <w:pPr>
              <w:jc w:val="both"/>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jc w:val="both"/>
              <w:rPr>
                <w:sz w:val="28"/>
                <w:szCs w:val="28"/>
                <w:lang w:val="uk-UA"/>
              </w:rPr>
            </w:pPr>
            <w:r w:rsidRPr="00226C61">
              <w:rPr>
                <w:sz w:val="28"/>
                <w:szCs w:val="28"/>
                <w:lang w:val="uk-UA"/>
              </w:rPr>
              <w:t>гуртожитки (1130)</w:t>
            </w:r>
          </w:p>
          <w:p w:rsidR="00627F63" w:rsidRPr="00226C61" w:rsidRDefault="00627F63" w:rsidP="00627F63">
            <w:pPr>
              <w:pStyle w:val="a9"/>
              <w:numPr>
                <w:ilvl w:val="0"/>
                <w:numId w:val="3"/>
              </w:numPr>
              <w:jc w:val="both"/>
              <w:rPr>
                <w:sz w:val="28"/>
                <w:szCs w:val="28"/>
                <w:lang w:val="uk-UA"/>
              </w:rPr>
            </w:pPr>
            <w:r w:rsidRPr="00226C61">
              <w:rPr>
                <w:sz w:val="28"/>
                <w:szCs w:val="28"/>
                <w:lang w:val="uk-UA"/>
              </w:rPr>
              <w:t>готелі (1211)</w:t>
            </w:r>
          </w:p>
          <w:p w:rsidR="00627F63" w:rsidRPr="00226C61" w:rsidRDefault="00627F63" w:rsidP="00627F63">
            <w:pPr>
              <w:pStyle w:val="a9"/>
              <w:numPr>
                <w:ilvl w:val="0"/>
                <w:numId w:val="3"/>
              </w:numPr>
              <w:jc w:val="both"/>
              <w:rPr>
                <w:sz w:val="28"/>
                <w:szCs w:val="28"/>
                <w:lang w:val="uk-UA"/>
              </w:rPr>
            </w:pPr>
            <w:r w:rsidRPr="00226C61">
              <w:rPr>
                <w:sz w:val="28"/>
                <w:szCs w:val="28"/>
                <w:lang w:val="uk-UA"/>
              </w:rPr>
              <w:t>туристичні бази, табори та будинки відпочинку (1212)</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1122.1</w:t>
            </w:r>
          </w:p>
        </w:tc>
        <w:tc>
          <w:tcPr>
            <w:tcW w:w="3932" w:type="dxa"/>
          </w:tcPr>
          <w:p w:rsidR="00627F63" w:rsidRPr="00226C61" w:rsidRDefault="00627F63" w:rsidP="009159D2">
            <w:pPr>
              <w:rPr>
                <w:sz w:val="28"/>
                <w:szCs w:val="28"/>
                <w:lang w:val="uk-UA"/>
              </w:rPr>
            </w:pPr>
            <w:r w:rsidRPr="00226C61">
              <w:rPr>
                <w:sz w:val="28"/>
                <w:szCs w:val="28"/>
                <w:lang w:val="uk-UA"/>
              </w:rPr>
              <w:t>Будинки багатоквартирні масової забудови</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1,0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1122.2</w:t>
            </w:r>
          </w:p>
        </w:tc>
        <w:tc>
          <w:tcPr>
            <w:tcW w:w="3932" w:type="dxa"/>
          </w:tcPr>
          <w:p w:rsidR="00627F63" w:rsidRPr="00226C61" w:rsidRDefault="00627F63" w:rsidP="009159D2">
            <w:pPr>
              <w:rPr>
                <w:sz w:val="28"/>
                <w:szCs w:val="28"/>
                <w:lang w:val="uk-UA"/>
              </w:rPr>
            </w:pPr>
            <w:r w:rsidRPr="00226C61">
              <w:rPr>
                <w:sz w:val="28"/>
                <w:szCs w:val="28"/>
                <w:lang w:val="uk-UA"/>
              </w:rPr>
              <w:t>Будинки багатоквартирні підвищеної комфортності, індивідуальні</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1,0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1122.3</w:t>
            </w:r>
          </w:p>
        </w:tc>
        <w:tc>
          <w:tcPr>
            <w:tcW w:w="3932" w:type="dxa"/>
          </w:tcPr>
          <w:p w:rsidR="00627F63" w:rsidRPr="00226C61" w:rsidRDefault="00627F63" w:rsidP="009159D2">
            <w:pPr>
              <w:rPr>
                <w:sz w:val="28"/>
                <w:szCs w:val="28"/>
                <w:lang w:val="uk-UA"/>
              </w:rPr>
            </w:pPr>
            <w:r w:rsidRPr="00226C61">
              <w:rPr>
                <w:sz w:val="28"/>
                <w:szCs w:val="28"/>
                <w:lang w:val="uk-UA"/>
              </w:rPr>
              <w:t>Будинки житлові готельного типу</w:t>
            </w:r>
          </w:p>
        </w:tc>
        <w:tc>
          <w:tcPr>
            <w:tcW w:w="709" w:type="dxa"/>
          </w:tcPr>
          <w:p w:rsidR="00627F63" w:rsidRPr="00226C61" w:rsidRDefault="00627F63" w:rsidP="009159D2">
            <w:pPr>
              <w:jc w:val="center"/>
              <w:rPr>
                <w:sz w:val="28"/>
                <w:szCs w:val="28"/>
                <w:lang w:val="uk-UA"/>
              </w:rPr>
            </w:pPr>
            <w:r w:rsidRPr="00226C61">
              <w:rPr>
                <w:sz w:val="28"/>
                <w:szCs w:val="28"/>
                <w:lang w:val="uk-UA"/>
              </w:rPr>
              <w:t>1,0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1,0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113</w:t>
            </w:r>
          </w:p>
        </w:tc>
        <w:tc>
          <w:tcPr>
            <w:tcW w:w="3932" w:type="dxa"/>
          </w:tcPr>
          <w:p w:rsidR="00627F63" w:rsidRPr="00226C61" w:rsidRDefault="00627F63" w:rsidP="009159D2">
            <w:pPr>
              <w:rPr>
                <w:b/>
                <w:sz w:val="28"/>
                <w:szCs w:val="28"/>
                <w:lang w:val="uk-UA"/>
              </w:rPr>
            </w:pPr>
            <w:r w:rsidRPr="00226C61">
              <w:rPr>
                <w:b/>
                <w:sz w:val="28"/>
                <w:szCs w:val="28"/>
                <w:lang w:val="uk-UA"/>
              </w:rPr>
              <w:t>Гуртожитки</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 xml:space="preserve">житлові будинки для колективного проживання, включаючи будинки для людей похилого віку та інвалідів, студентів, дітей та інших соціальних груп, наприклад, будинки для біженців, гуртожитки для робітників та службовців, гуртожитки для студентів та учнів навчальних закладів, сирітські будинки, притулки для бездомних та т. </w:t>
            </w:r>
            <w:proofErr w:type="spellStart"/>
            <w:r w:rsidRPr="00226C61">
              <w:rPr>
                <w:sz w:val="28"/>
                <w:szCs w:val="28"/>
                <w:lang w:val="uk-UA"/>
              </w:rPr>
              <w:t>ін</w:t>
            </w:r>
            <w:proofErr w:type="spellEnd"/>
          </w:p>
        </w:tc>
        <w:tc>
          <w:tcPr>
            <w:tcW w:w="709" w:type="dxa"/>
          </w:tcPr>
          <w:p w:rsidR="00627F63" w:rsidRPr="00226C61" w:rsidRDefault="00627F63" w:rsidP="009159D2">
            <w:pPr>
              <w:rPr>
                <w:sz w:val="28"/>
                <w:szCs w:val="28"/>
                <w:lang w:val="uk-UA"/>
              </w:rPr>
            </w:pPr>
            <w:r w:rsidRPr="00226C61">
              <w:rPr>
                <w:sz w:val="28"/>
                <w:szCs w:val="28"/>
                <w:lang w:val="uk-UA"/>
              </w:rPr>
              <w:t xml:space="preserve">    </w:t>
            </w: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1130.1</w:t>
            </w:r>
          </w:p>
        </w:tc>
        <w:tc>
          <w:tcPr>
            <w:tcW w:w="3932" w:type="dxa"/>
          </w:tcPr>
          <w:p w:rsidR="00627F63" w:rsidRPr="00226C61" w:rsidRDefault="00627F63" w:rsidP="009159D2">
            <w:pPr>
              <w:rPr>
                <w:sz w:val="28"/>
                <w:szCs w:val="28"/>
                <w:lang w:val="uk-UA"/>
              </w:rPr>
            </w:pPr>
            <w:r w:rsidRPr="00226C61">
              <w:rPr>
                <w:sz w:val="28"/>
                <w:szCs w:val="28"/>
                <w:lang w:val="uk-UA"/>
              </w:rPr>
              <w:t>Гуртожитки для робітників та службовців</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1130.2</w:t>
            </w:r>
          </w:p>
        </w:tc>
        <w:tc>
          <w:tcPr>
            <w:tcW w:w="3932" w:type="dxa"/>
          </w:tcPr>
          <w:p w:rsidR="00627F63" w:rsidRPr="00226C61" w:rsidRDefault="00627F63" w:rsidP="009159D2">
            <w:pPr>
              <w:rPr>
                <w:sz w:val="28"/>
                <w:szCs w:val="28"/>
                <w:lang w:val="uk-UA"/>
              </w:rPr>
            </w:pPr>
            <w:r w:rsidRPr="00226C61">
              <w:rPr>
                <w:sz w:val="28"/>
                <w:szCs w:val="28"/>
                <w:lang w:val="uk-UA"/>
              </w:rPr>
              <w:t>Гуртожитки для студентів вищих навчальних закладів</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1130.3</w:t>
            </w:r>
          </w:p>
        </w:tc>
        <w:tc>
          <w:tcPr>
            <w:tcW w:w="3932" w:type="dxa"/>
          </w:tcPr>
          <w:p w:rsidR="00627F63" w:rsidRPr="00226C61" w:rsidRDefault="00627F63" w:rsidP="009159D2">
            <w:pPr>
              <w:rPr>
                <w:sz w:val="28"/>
                <w:szCs w:val="28"/>
                <w:lang w:val="uk-UA"/>
              </w:rPr>
            </w:pPr>
            <w:r w:rsidRPr="00226C61">
              <w:rPr>
                <w:sz w:val="28"/>
                <w:szCs w:val="28"/>
                <w:lang w:val="uk-UA"/>
              </w:rPr>
              <w:t>Гуртожитки для учнів навчальних закладів</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1130.4</w:t>
            </w:r>
          </w:p>
        </w:tc>
        <w:tc>
          <w:tcPr>
            <w:tcW w:w="3932" w:type="dxa"/>
          </w:tcPr>
          <w:p w:rsidR="00627F63" w:rsidRPr="00226C61" w:rsidRDefault="00627F63" w:rsidP="009159D2">
            <w:pPr>
              <w:rPr>
                <w:sz w:val="28"/>
                <w:szCs w:val="28"/>
                <w:lang w:val="uk-UA"/>
              </w:rPr>
            </w:pPr>
            <w:r w:rsidRPr="00226C61">
              <w:rPr>
                <w:sz w:val="28"/>
                <w:szCs w:val="28"/>
                <w:lang w:val="uk-UA"/>
              </w:rPr>
              <w:t>Будинки-інтернати для людей похилого віку та інвалідів</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1130.5</w:t>
            </w:r>
          </w:p>
        </w:tc>
        <w:tc>
          <w:tcPr>
            <w:tcW w:w="3932" w:type="dxa"/>
          </w:tcPr>
          <w:p w:rsidR="00627F63" w:rsidRPr="00226C61" w:rsidRDefault="00627F63" w:rsidP="009159D2">
            <w:pPr>
              <w:rPr>
                <w:sz w:val="28"/>
                <w:szCs w:val="28"/>
                <w:lang w:val="uk-UA"/>
              </w:rPr>
            </w:pPr>
            <w:r w:rsidRPr="00226C61">
              <w:rPr>
                <w:sz w:val="28"/>
                <w:szCs w:val="28"/>
                <w:lang w:val="uk-UA"/>
              </w:rPr>
              <w:t>Будинки дитини та сирітські будинки</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lastRenderedPageBreak/>
              <w:t>1130.6</w:t>
            </w:r>
          </w:p>
        </w:tc>
        <w:tc>
          <w:tcPr>
            <w:tcW w:w="3932" w:type="dxa"/>
          </w:tcPr>
          <w:p w:rsidR="00627F63" w:rsidRPr="00226C61" w:rsidRDefault="00627F63" w:rsidP="009159D2">
            <w:pPr>
              <w:rPr>
                <w:sz w:val="28"/>
                <w:szCs w:val="28"/>
                <w:lang w:val="uk-UA"/>
              </w:rPr>
            </w:pPr>
            <w:r w:rsidRPr="00226C61">
              <w:rPr>
                <w:sz w:val="28"/>
                <w:szCs w:val="28"/>
                <w:lang w:val="uk-UA"/>
              </w:rPr>
              <w:t>Будинки для біженців, притулки для бездомних</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1130.9</w:t>
            </w:r>
          </w:p>
        </w:tc>
        <w:tc>
          <w:tcPr>
            <w:tcW w:w="3932" w:type="dxa"/>
          </w:tcPr>
          <w:p w:rsidR="00627F63" w:rsidRPr="00226C61" w:rsidRDefault="00627F63" w:rsidP="009159D2">
            <w:pPr>
              <w:rPr>
                <w:sz w:val="28"/>
                <w:szCs w:val="28"/>
                <w:lang w:val="uk-UA"/>
              </w:rPr>
            </w:pPr>
            <w:r w:rsidRPr="00226C61">
              <w:rPr>
                <w:sz w:val="28"/>
                <w:szCs w:val="28"/>
                <w:lang w:val="uk-UA"/>
              </w:rPr>
              <w:t>Будинки для колективного проживання інші</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w:t>
            </w:r>
          </w:p>
        </w:tc>
        <w:tc>
          <w:tcPr>
            <w:tcW w:w="3932" w:type="dxa"/>
          </w:tcPr>
          <w:p w:rsidR="00627F63" w:rsidRPr="00226C61" w:rsidRDefault="00627F63" w:rsidP="009159D2">
            <w:pPr>
              <w:rPr>
                <w:b/>
                <w:sz w:val="28"/>
                <w:szCs w:val="28"/>
                <w:lang w:val="uk-UA"/>
              </w:rPr>
            </w:pPr>
            <w:r w:rsidRPr="00226C61">
              <w:rPr>
                <w:b/>
                <w:sz w:val="28"/>
                <w:szCs w:val="28"/>
                <w:lang w:val="uk-UA"/>
              </w:rPr>
              <w:t>Будівлі нежитлові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121</w:t>
            </w:r>
          </w:p>
        </w:tc>
        <w:tc>
          <w:tcPr>
            <w:tcW w:w="3932" w:type="dxa"/>
          </w:tcPr>
          <w:p w:rsidR="00627F63" w:rsidRPr="00226C61" w:rsidRDefault="00627F63" w:rsidP="009159D2">
            <w:pPr>
              <w:rPr>
                <w:b/>
                <w:sz w:val="28"/>
                <w:szCs w:val="28"/>
                <w:lang w:val="uk-UA"/>
              </w:rPr>
            </w:pPr>
            <w:r w:rsidRPr="00226C61">
              <w:rPr>
                <w:b/>
                <w:sz w:val="28"/>
                <w:szCs w:val="28"/>
                <w:lang w:val="uk-UA"/>
              </w:rPr>
              <w:t>Готелі, ресторани та подібні будівлі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1211</w:t>
            </w:r>
          </w:p>
        </w:tc>
        <w:tc>
          <w:tcPr>
            <w:tcW w:w="3932" w:type="dxa"/>
          </w:tcPr>
          <w:p w:rsidR="00627F63" w:rsidRPr="00226C61" w:rsidRDefault="00627F63" w:rsidP="009159D2">
            <w:pPr>
              <w:rPr>
                <w:b/>
                <w:sz w:val="28"/>
                <w:szCs w:val="28"/>
                <w:lang w:val="uk-UA"/>
              </w:rPr>
            </w:pPr>
            <w:r w:rsidRPr="00226C61">
              <w:rPr>
                <w:b/>
                <w:sz w:val="28"/>
                <w:szCs w:val="28"/>
                <w:lang w:val="uk-UA"/>
              </w:rPr>
              <w:t>Будівлі готельні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готелі, мотелі, кемпінги, пансіонати та подібні заклади з надання житла з рестораном або без нього</w:t>
            </w:r>
          </w:p>
          <w:p w:rsidR="00627F63" w:rsidRPr="00226C61" w:rsidRDefault="00627F63" w:rsidP="009159D2">
            <w:pPr>
              <w:jc w:val="both"/>
              <w:rPr>
                <w:i/>
                <w:sz w:val="28"/>
                <w:szCs w:val="28"/>
                <w:lang w:val="uk-UA"/>
              </w:rPr>
            </w:pPr>
            <w:r w:rsidRPr="00226C61">
              <w:rPr>
                <w:i/>
                <w:sz w:val="28"/>
                <w:szCs w:val="28"/>
                <w:lang w:val="uk-UA"/>
              </w:rPr>
              <w:t>Цей клас включає також:</w:t>
            </w:r>
          </w:p>
          <w:p w:rsidR="00627F63" w:rsidRPr="00226C61" w:rsidRDefault="00627F63" w:rsidP="00627F63">
            <w:pPr>
              <w:pStyle w:val="a9"/>
              <w:numPr>
                <w:ilvl w:val="0"/>
                <w:numId w:val="3"/>
              </w:numPr>
              <w:jc w:val="both"/>
              <w:rPr>
                <w:sz w:val="28"/>
                <w:szCs w:val="28"/>
                <w:lang w:val="uk-UA"/>
              </w:rPr>
            </w:pPr>
            <w:r w:rsidRPr="00226C61">
              <w:rPr>
                <w:sz w:val="28"/>
                <w:szCs w:val="28"/>
                <w:lang w:val="uk-UA"/>
              </w:rPr>
              <w:t>окремі ресторани та бари</w:t>
            </w:r>
          </w:p>
          <w:p w:rsidR="00627F63" w:rsidRPr="00226C61" w:rsidRDefault="00627F63" w:rsidP="009159D2">
            <w:pPr>
              <w:jc w:val="both"/>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jc w:val="both"/>
              <w:rPr>
                <w:sz w:val="28"/>
                <w:szCs w:val="28"/>
                <w:lang w:val="uk-UA"/>
              </w:rPr>
            </w:pPr>
            <w:r w:rsidRPr="00226C61">
              <w:rPr>
                <w:sz w:val="28"/>
                <w:szCs w:val="28"/>
                <w:lang w:val="uk-UA"/>
              </w:rPr>
              <w:t>ресторани в житлових будинках (1122)</w:t>
            </w:r>
          </w:p>
          <w:p w:rsidR="00627F63" w:rsidRPr="00226C61" w:rsidRDefault="00627F63" w:rsidP="00627F63">
            <w:pPr>
              <w:pStyle w:val="a9"/>
              <w:numPr>
                <w:ilvl w:val="0"/>
                <w:numId w:val="3"/>
              </w:numPr>
              <w:jc w:val="both"/>
              <w:rPr>
                <w:sz w:val="28"/>
                <w:szCs w:val="28"/>
                <w:lang w:val="uk-UA"/>
              </w:rPr>
            </w:pPr>
            <w:r w:rsidRPr="00226C61">
              <w:rPr>
                <w:sz w:val="28"/>
                <w:szCs w:val="28"/>
                <w:lang w:val="uk-UA"/>
              </w:rPr>
              <w:t>туристичні бази, гірські притулки, табори для відпочинку, будинки відпочинку (1212)</w:t>
            </w:r>
          </w:p>
          <w:p w:rsidR="00627F63" w:rsidRPr="00226C61" w:rsidRDefault="00627F63" w:rsidP="00627F63">
            <w:pPr>
              <w:pStyle w:val="a9"/>
              <w:numPr>
                <w:ilvl w:val="0"/>
                <w:numId w:val="3"/>
              </w:numPr>
              <w:jc w:val="both"/>
              <w:rPr>
                <w:sz w:val="28"/>
                <w:szCs w:val="28"/>
                <w:lang w:val="uk-UA"/>
              </w:rPr>
            </w:pPr>
            <w:r w:rsidRPr="00226C61">
              <w:rPr>
                <w:sz w:val="28"/>
                <w:szCs w:val="28"/>
                <w:lang w:val="uk-UA"/>
              </w:rPr>
              <w:t>ресторани в торгових центрах (1230)</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х</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1211.1</w:t>
            </w:r>
          </w:p>
        </w:tc>
        <w:tc>
          <w:tcPr>
            <w:tcW w:w="3932" w:type="dxa"/>
          </w:tcPr>
          <w:p w:rsidR="00627F63" w:rsidRPr="00226C61" w:rsidRDefault="00627F63" w:rsidP="009159D2">
            <w:pPr>
              <w:rPr>
                <w:sz w:val="28"/>
                <w:szCs w:val="28"/>
                <w:lang w:val="uk-UA"/>
              </w:rPr>
            </w:pPr>
            <w:r w:rsidRPr="00226C61">
              <w:rPr>
                <w:sz w:val="28"/>
                <w:szCs w:val="28"/>
                <w:lang w:val="uk-UA"/>
              </w:rPr>
              <w:t>Готелі</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1211.2</w:t>
            </w:r>
          </w:p>
        </w:tc>
        <w:tc>
          <w:tcPr>
            <w:tcW w:w="3932" w:type="dxa"/>
          </w:tcPr>
          <w:p w:rsidR="00627F63" w:rsidRPr="00226C61" w:rsidRDefault="00627F63" w:rsidP="009159D2">
            <w:pPr>
              <w:rPr>
                <w:sz w:val="28"/>
                <w:szCs w:val="28"/>
                <w:lang w:val="uk-UA"/>
              </w:rPr>
            </w:pPr>
            <w:r w:rsidRPr="00226C61">
              <w:rPr>
                <w:sz w:val="28"/>
                <w:szCs w:val="28"/>
                <w:lang w:val="uk-UA"/>
              </w:rPr>
              <w:t>Мотелі</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1211.3</w:t>
            </w:r>
          </w:p>
        </w:tc>
        <w:tc>
          <w:tcPr>
            <w:tcW w:w="3932" w:type="dxa"/>
          </w:tcPr>
          <w:p w:rsidR="00627F63" w:rsidRPr="00226C61" w:rsidRDefault="00627F63" w:rsidP="009159D2">
            <w:pPr>
              <w:rPr>
                <w:sz w:val="28"/>
                <w:szCs w:val="28"/>
                <w:lang w:val="uk-UA"/>
              </w:rPr>
            </w:pPr>
            <w:r w:rsidRPr="00226C61">
              <w:rPr>
                <w:sz w:val="28"/>
                <w:szCs w:val="28"/>
                <w:lang w:val="uk-UA"/>
              </w:rPr>
              <w:t>Кемпінги</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1211.4</w:t>
            </w:r>
          </w:p>
        </w:tc>
        <w:tc>
          <w:tcPr>
            <w:tcW w:w="3932" w:type="dxa"/>
          </w:tcPr>
          <w:p w:rsidR="00627F63" w:rsidRPr="00226C61" w:rsidRDefault="00627F63" w:rsidP="009159D2">
            <w:pPr>
              <w:rPr>
                <w:sz w:val="28"/>
                <w:szCs w:val="28"/>
                <w:lang w:val="uk-UA"/>
              </w:rPr>
            </w:pPr>
            <w:r w:rsidRPr="00226C61">
              <w:rPr>
                <w:sz w:val="28"/>
                <w:szCs w:val="28"/>
                <w:lang w:val="uk-UA"/>
              </w:rPr>
              <w:t>Пансіонати</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1211.5</w:t>
            </w:r>
          </w:p>
        </w:tc>
        <w:tc>
          <w:tcPr>
            <w:tcW w:w="3932" w:type="dxa"/>
          </w:tcPr>
          <w:p w:rsidR="00627F63" w:rsidRPr="00226C61" w:rsidRDefault="00627F63" w:rsidP="009159D2">
            <w:pPr>
              <w:rPr>
                <w:sz w:val="28"/>
                <w:szCs w:val="28"/>
                <w:lang w:val="uk-UA"/>
              </w:rPr>
            </w:pPr>
            <w:r w:rsidRPr="00226C61">
              <w:rPr>
                <w:sz w:val="28"/>
                <w:szCs w:val="28"/>
                <w:lang w:val="uk-UA"/>
              </w:rPr>
              <w:t>Ресторани та бари</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b/>
                <w:sz w:val="28"/>
                <w:szCs w:val="28"/>
                <w:lang w:val="uk-UA"/>
              </w:rPr>
            </w:pPr>
            <w:r w:rsidRPr="00C44A3F">
              <w:rPr>
                <w:b/>
                <w:sz w:val="28"/>
                <w:szCs w:val="28"/>
                <w:lang w:val="uk-UA"/>
              </w:rPr>
              <w:t>1212</w:t>
            </w:r>
          </w:p>
        </w:tc>
        <w:tc>
          <w:tcPr>
            <w:tcW w:w="3932" w:type="dxa"/>
          </w:tcPr>
          <w:p w:rsidR="00627F63" w:rsidRPr="00C44A3F" w:rsidRDefault="00627F63" w:rsidP="009159D2">
            <w:pPr>
              <w:rPr>
                <w:b/>
                <w:sz w:val="28"/>
                <w:szCs w:val="28"/>
                <w:lang w:val="uk-UA"/>
              </w:rPr>
            </w:pPr>
            <w:r w:rsidRPr="00C44A3F">
              <w:rPr>
                <w:b/>
                <w:sz w:val="28"/>
                <w:szCs w:val="28"/>
                <w:lang w:val="uk-UA"/>
              </w:rPr>
              <w:t>Інші будівлі для тимчасового проживання</w:t>
            </w:r>
          </w:p>
        </w:tc>
        <w:tc>
          <w:tcPr>
            <w:tcW w:w="709" w:type="dxa"/>
          </w:tcPr>
          <w:p w:rsidR="00627F63" w:rsidRPr="00C44A3F" w:rsidRDefault="00627F63" w:rsidP="009159D2">
            <w:pPr>
              <w:jc w:val="center"/>
              <w:rPr>
                <w:b/>
                <w:sz w:val="28"/>
                <w:szCs w:val="28"/>
                <w:lang w:val="uk-UA"/>
              </w:rPr>
            </w:pPr>
            <w:r w:rsidRPr="00C44A3F">
              <w:rPr>
                <w:b/>
                <w:sz w:val="28"/>
                <w:szCs w:val="28"/>
                <w:lang w:val="uk-UA"/>
              </w:rPr>
              <w:t>х</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jc w:val="center"/>
              <w:rPr>
                <w:b/>
                <w:sz w:val="28"/>
                <w:szCs w:val="28"/>
                <w:lang w:val="uk-UA"/>
              </w:rPr>
            </w:pPr>
            <w:r w:rsidRPr="00C44A3F">
              <w:rPr>
                <w:b/>
                <w:sz w:val="28"/>
                <w:szCs w:val="28"/>
                <w:lang w:val="uk-UA"/>
              </w:rPr>
              <w:t>х</w:t>
            </w:r>
          </w:p>
        </w:tc>
        <w:tc>
          <w:tcPr>
            <w:tcW w:w="942" w:type="dxa"/>
          </w:tcPr>
          <w:p w:rsidR="00627F63" w:rsidRPr="00C44A3F" w:rsidRDefault="00627F63" w:rsidP="009159D2">
            <w:pPr>
              <w:jc w:val="center"/>
              <w:rPr>
                <w:b/>
                <w:sz w:val="28"/>
                <w:szCs w:val="28"/>
                <w:lang w:val="uk-UA"/>
              </w:rPr>
            </w:pPr>
            <w:r w:rsidRPr="00C44A3F">
              <w:rPr>
                <w:b/>
                <w:sz w:val="28"/>
                <w:szCs w:val="28"/>
                <w:lang w:val="uk-UA"/>
              </w:rPr>
              <w:t>х</w:t>
            </w:r>
          </w:p>
        </w:tc>
        <w:tc>
          <w:tcPr>
            <w:tcW w:w="816" w:type="dxa"/>
          </w:tcPr>
          <w:p w:rsidR="00627F63" w:rsidRPr="00C44A3F" w:rsidRDefault="00627F63" w:rsidP="009159D2">
            <w:pPr>
              <w:jc w:val="center"/>
              <w:rPr>
                <w:b/>
                <w:sz w:val="28"/>
                <w:szCs w:val="28"/>
                <w:lang w:val="uk-UA"/>
              </w:rPr>
            </w:pPr>
            <w:r w:rsidRPr="00C44A3F">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jc w:val="both"/>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jc w:val="both"/>
              <w:rPr>
                <w:sz w:val="28"/>
                <w:szCs w:val="28"/>
                <w:lang w:val="uk-UA"/>
              </w:rPr>
            </w:pPr>
            <w:r w:rsidRPr="00C44A3F">
              <w:rPr>
                <w:sz w:val="28"/>
                <w:szCs w:val="28"/>
                <w:lang w:val="uk-UA"/>
              </w:rPr>
              <w:t>туристичні бази, гірські притулки, дитячі та сімейні табори відпочинку, будинки відпочинку та інші будівлі для тимчасового проживання, не класифіковані раніше</w:t>
            </w:r>
          </w:p>
          <w:p w:rsidR="00627F63" w:rsidRPr="00C44A3F" w:rsidRDefault="00627F63" w:rsidP="009159D2">
            <w:pPr>
              <w:jc w:val="both"/>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sz w:val="28"/>
                <w:szCs w:val="28"/>
                <w:lang w:val="uk-UA"/>
              </w:rPr>
            </w:pPr>
            <w:r w:rsidRPr="00C44A3F">
              <w:rPr>
                <w:sz w:val="28"/>
                <w:szCs w:val="28"/>
                <w:lang w:val="uk-UA"/>
              </w:rPr>
              <w:lastRenderedPageBreak/>
              <w:t>готелі та подібні заклади з надання житла (1211)</w:t>
            </w:r>
          </w:p>
          <w:p w:rsidR="00627F63" w:rsidRPr="00C44A3F" w:rsidRDefault="00627F63" w:rsidP="00627F63">
            <w:pPr>
              <w:pStyle w:val="a9"/>
              <w:numPr>
                <w:ilvl w:val="0"/>
                <w:numId w:val="3"/>
              </w:numPr>
              <w:rPr>
                <w:sz w:val="28"/>
                <w:szCs w:val="28"/>
                <w:lang w:val="uk-UA"/>
              </w:rPr>
            </w:pPr>
            <w:r w:rsidRPr="00C44A3F">
              <w:rPr>
                <w:sz w:val="28"/>
                <w:szCs w:val="28"/>
                <w:lang w:val="uk-UA"/>
              </w:rPr>
              <w:t>парки для дозвілля та розваг</w:t>
            </w:r>
          </w:p>
        </w:tc>
        <w:tc>
          <w:tcPr>
            <w:tcW w:w="709" w:type="dxa"/>
          </w:tcPr>
          <w:p w:rsidR="00627F63" w:rsidRPr="00C44A3F" w:rsidRDefault="00627F63" w:rsidP="009159D2">
            <w:pPr>
              <w:jc w:val="center"/>
              <w:rPr>
                <w:b/>
                <w:sz w:val="28"/>
                <w:szCs w:val="28"/>
                <w:lang w:val="uk-UA"/>
              </w:rPr>
            </w:pPr>
            <w:r w:rsidRPr="00C44A3F">
              <w:rPr>
                <w:b/>
                <w:sz w:val="28"/>
                <w:szCs w:val="28"/>
                <w:lang w:val="uk-UA"/>
              </w:rPr>
              <w:lastRenderedPageBreak/>
              <w:t>х</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jc w:val="center"/>
              <w:rPr>
                <w:b/>
                <w:sz w:val="28"/>
                <w:szCs w:val="28"/>
                <w:lang w:val="uk-UA"/>
              </w:rPr>
            </w:pPr>
            <w:r w:rsidRPr="00C44A3F">
              <w:rPr>
                <w:b/>
                <w:sz w:val="28"/>
                <w:szCs w:val="28"/>
                <w:lang w:val="uk-UA"/>
              </w:rPr>
              <w:t>х</w:t>
            </w:r>
          </w:p>
        </w:tc>
        <w:tc>
          <w:tcPr>
            <w:tcW w:w="942" w:type="dxa"/>
          </w:tcPr>
          <w:p w:rsidR="00627F63" w:rsidRPr="00C44A3F" w:rsidRDefault="00627F63" w:rsidP="009159D2">
            <w:pPr>
              <w:jc w:val="center"/>
              <w:rPr>
                <w:b/>
                <w:sz w:val="28"/>
                <w:szCs w:val="28"/>
                <w:lang w:val="uk-UA"/>
              </w:rPr>
            </w:pPr>
            <w:r w:rsidRPr="00C44A3F">
              <w:rPr>
                <w:b/>
                <w:sz w:val="28"/>
                <w:szCs w:val="28"/>
                <w:lang w:val="uk-UA"/>
              </w:rPr>
              <w:t>х</w:t>
            </w:r>
          </w:p>
        </w:tc>
        <w:tc>
          <w:tcPr>
            <w:tcW w:w="816" w:type="dxa"/>
          </w:tcPr>
          <w:p w:rsidR="00627F63" w:rsidRPr="00C44A3F" w:rsidRDefault="00627F63" w:rsidP="009159D2">
            <w:pPr>
              <w:jc w:val="center"/>
              <w:rPr>
                <w:b/>
                <w:sz w:val="28"/>
                <w:szCs w:val="28"/>
                <w:lang w:val="uk-UA"/>
              </w:rPr>
            </w:pPr>
            <w:r w:rsidRPr="00C44A3F">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1212.1</w:t>
            </w:r>
          </w:p>
        </w:tc>
        <w:tc>
          <w:tcPr>
            <w:tcW w:w="3932" w:type="dxa"/>
          </w:tcPr>
          <w:p w:rsidR="00627F63" w:rsidRPr="00C44A3F" w:rsidRDefault="00627F63" w:rsidP="009159D2">
            <w:pPr>
              <w:rPr>
                <w:sz w:val="28"/>
                <w:szCs w:val="28"/>
                <w:lang w:val="uk-UA"/>
              </w:rPr>
            </w:pPr>
            <w:r w:rsidRPr="00C44A3F">
              <w:rPr>
                <w:sz w:val="28"/>
                <w:szCs w:val="28"/>
                <w:lang w:val="uk-UA"/>
              </w:rPr>
              <w:t>Туристичні бази та гірські притулки</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816"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1212.2</w:t>
            </w:r>
          </w:p>
        </w:tc>
        <w:tc>
          <w:tcPr>
            <w:tcW w:w="3932" w:type="dxa"/>
          </w:tcPr>
          <w:p w:rsidR="00627F63" w:rsidRPr="00C44A3F" w:rsidRDefault="00627F63" w:rsidP="009159D2">
            <w:pPr>
              <w:rPr>
                <w:sz w:val="28"/>
                <w:szCs w:val="28"/>
                <w:lang w:val="uk-UA"/>
              </w:rPr>
            </w:pPr>
            <w:r w:rsidRPr="00C44A3F">
              <w:rPr>
                <w:sz w:val="28"/>
                <w:szCs w:val="28"/>
                <w:lang w:val="uk-UA"/>
              </w:rPr>
              <w:t>Дитячі та сімейні табори відпочинку</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816"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1212.3</w:t>
            </w:r>
          </w:p>
        </w:tc>
        <w:tc>
          <w:tcPr>
            <w:tcW w:w="3932" w:type="dxa"/>
          </w:tcPr>
          <w:p w:rsidR="00627F63" w:rsidRPr="00C44A3F" w:rsidRDefault="00627F63" w:rsidP="009159D2">
            <w:pPr>
              <w:rPr>
                <w:sz w:val="28"/>
                <w:szCs w:val="28"/>
                <w:lang w:val="uk-UA"/>
              </w:rPr>
            </w:pPr>
            <w:r w:rsidRPr="00C44A3F">
              <w:rPr>
                <w:sz w:val="28"/>
                <w:szCs w:val="28"/>
                <w:lang w:val="uk-UA"/>
              </w:rPr>
              <w:t>Центри та будинки відпочинку</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816"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1212.9</w:t>
            </w:r>
          </w:p>
        </w:tc>
        <w:tc>
          <w:tcPr>
            <w:tcW w:w="3932" w:type="dxa"/>
          </w:tcPr>
          <w:p w:rsidR="00627F63" w:rsidRPr="00C44A3F" w:rsidRDefault="00627F63" w:rsidP="009159D2">
            <w:pPr>
              <w:rPr>
                <w:sz w:val="28"/>
                <w:szCs w:val="28"/>
                <w:lang w:val="uk-UA"/>
              </w:rPr>
            </w:pPr>
            <w:r w:rsidRPr="00C44A3F">
              <w:rPr>
                <w:sz w:val="28"/>
                <w:szCs w:val="28"/>
                <w:lang w:val="uk-UA"/>
              </w:rPr>
              <w:t xml:space="preserve">Інші будівлі для тимчасового проживання, не класифіковані раніше </w:t>
            </w:r>
          </w:p>
        </w:tc>
        <w:tc>
          <w:tcPr>
            <w:tcW w:w="709" w:type="dxa"/>
          </w:tcPr>
          <w:p w:rsidR="00627F63" w:rsidRPr="00226C61" w:rsidRDefault="00627F63" w:rsidP="009159D2">
            <w:pPr>
              <w:jc w:val="center"/>
              <w:rPr>
                <w:sz w:val="28"/>
                <w:szCs w:val="28"/>
                <w:lang w:val="uk-UA"/>
              </w:rPr>
            </w:pPr>
            <w:r>
              <w:rPr>
                <w:sz w:val="28"/>
                <w:szCs w:val="28"/>
                <w:lang w:val="uk-UA"/>
              </w:rPr>
              <w:t>0</w:t>
            </w:r>
            <w:r w:rsidRPr="00226C61">
              <w:rPr>
                <w:sz w:val="28"/>
                <w:szCs w:val="28"/>
                <w:lang w:val="uk-UA"/>
              </w:rPr>
              <w:t>,</w:t>
            </w:r>
            <w:r>
              <w:rPr>
                <w:sz w:val="28"/>
                <w:szCs w:val="28"/>
                <w:lang w:val="uk-UA"/>
              </w:rPr>
              <w:t>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0,5</w:t>
            </w:r>
          </w:p>
        </w:tc>
        <w:tc>
          <w:tcPr>
            <w:tcW w:w="942" w:type="dxa"/>
          </w:tcPr>
          <w:p w:rsidR="00627F63" w:rsidRPr="00226C61" w:rsidRDefault="00627F63" w:rsidP="009159D2">
            <w:pPr>
              <w:rPr>
                <w:sz w:val="28"/>
                <w:szCs w:val="28"/>
                <w:highlight w:val="lightGray"/>
                <w:lang w:val="uk-UA"/>
              </w:rPr>
            </w:pPr>
          </w:p>
        </w:tc>
        <w:tc>
          <w:tcPr>
            <w:tcW w:w="816" w:type="dxa"/>
          </w:tcPr>
          <w:p w:rsidR="00627F63" w:rsidRPr="00226C61" w:rsidRDefault="00627F63" w:rsidP="009159D2">
            <w:pPr>
              <w:rPr>
                <w:sz w:val="28"/>
                <w:szCs w:val="28"/>
                <w:highlight w:val="lightGray"/>
                <w:lang w:val="uk-UA"/>
              </w:rPr>
            </w:pP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122</w:t>
            </w:r>
          </w:p>
        </w:tc>
        <w:tc>
          <w:tcPr>
            <w:tcW w:w="3932" w:type="dxa"/>
          </w:tcPr>
          <w:p w:rsidR="00627F63" w:rsidRPr="00226C61" w:rsidRDefault="00627F63" w:rsidP="009159D2">
            <w:pPr>
              <w:rPr>
                <w:b/>
                <w:sz w:val="28"/>
                <w:szCs w:val="28"/>
                <w:lang w:val="uk-UA"/>
              </w:rPr>
            </w:pPr>
            <w:r w:rsidRPr="00226C61">
              <w:rPr>
                <w:b/>
                <w:sz w:val="28"/>
                <w:szCs w:val="28"/>
                <w:lang w:val="uk-UA"/>
              </w:rPr>
              <w:t>Будівлі офісні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1220</w:t>
            </w:r>
          </w:p>
        </w:tc>
        <w:tc>
          <w:tcPr>
            <w:tcW w:w="3932" w:type="dxa"/>
          </w:tcPr>
          <w:p w:rsidR="00627F63" w:rsidRPr="00226C61" w:rsidRDefault="00627F63" w:rsidP="009159D2">
            <w:pPr>
              <w:rPr>
                <w:b/>
                <w:sz w:val="28"/>
                <w:szCs w:val="28"/>
                <w:lang w:val="uk-UA"/>
              </w:rPr>
            </w:pPr>
            <w:r w:rsidRPr="00226C61">
              <w:rPr>
                <w:b/>
                <w:sz w:val="28"/>
                <w:szCs w:val="28"/>
                <w:lang w:val="uk-UA"/>
              </w:rPr>
              <w:t>Будівлі офісні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 xml:space="preserve">будівлі, що використовуються як приміщення для конторських та адміністративних цілей, в тому числі для промислових підприємств, банків, поштових відділень, органів місцевого управління, рядових та відомчих департаментів  та </w:t>
            </w:r>
            <w:proofErr w:type="spellStart"/>
            <w:r w:rsidRPr="00226C61">
              <w:rPr>
                <w:sz w:val="28"/>
                <w:szCs w:val="28"/>
                <w:lang w:val="uk-UA"/>
              </w:rPr>
              <w:t>т.ін</w:t>
            </w:r>
            <w:proofErr w:type="spellEnd"/>
          </w:p>
          <w:p w:rsidR="00627F63" w:rsidRPr="00226C61" w:rsidRDefault="00627F63" w:rsidP="009159D2">
            <w:pPr>
              <w:jc w:val="both"/>
              <w:rPr>
                <w:i/>
                <w:sz w:val="28"/>
                <w:szCs w:val="28"/>
                <w:lang w:val="uk-UA"/>
              </w:rPr>
            </w:pPr>
            <w:r w:rsidRPr="00226C61">
              <w:rPr>
                <w:i/>
                <w:sz w:val="28"/>
                <w:szCs w:val="28"/>
                <w:lang w:val="uk-UA"/>
              </w:rPr>
              <w:t>Цей клас  включає також:</w:t>
            </w:r>
          </w:p>
          <w:p w:rsidR="00627F63" w:rsidRPr="00226C61" w:rsidRDefault="00627F63" w:rsidP="00627F63">
            <w:pPr>
              <w:pStyle w:val="a9"/>
              <w:numPr>
                <w:ilvl w:val="0"/>
                <w:numId w:val="3"/>
              </w:numPr>
              <w:rPr>
                <w:sz w:val="28"/>
                <w:szCs w:val="28"/>
                <w:lang w:val="uk-UA"/>
              </w:rPr>
            </w:pPr>
            <w:r w:rsidRPr="00226C61">
              <w:rPr>
                <w:sz w:val="28"/>
                <w:szCs w:val="28"/>
                <w:lang w:val="uk-UA"/>
              </w:rPr>
              <w:t xml:space="preserve">центри для </w:t>
            </w:r>
            <w:proofErr w:type="spellStart"/>
            <w:r w:rsidRPr="00226C61">
              <w:rPr>
                <w:sz w:val="28"/>
                <w:szCs w:val="28"/>
                <w:lang w:val="uk-UA"/>
              </w:rPr>
              <w:t>зїздів</w:t>
            </w:r>
            <w:proofErr w:type="spellEnd"/>
            <w:r w:rsidRPr="00226C61">
              <w:rPr>
                <w:sz w:val="28"/>
                <w:szCs w:val="28"/>
                <w:lang w:val="uk-UA"/>
              </w:rPr>
              <w:t xml:space="preserve"> та конференцій, будівлі органів правосуддя, парламентські будівлі</w:t>
            </w:r>
          </w:p>
          <w:p w:rsidR="00627F63" w:rsidRPr="00226C61" w:rsidRDefault="00627F63" w:rsidP="009159D2">
            <w:pPr>
              <w:jc w:val="both"/>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jc w:val="both"/>
              <w:rPr>
                <w:sz w:val="28"/>
                <w:szCs w:val="28"/>
                <w:lang w:val="uk-UA"/>
              </w:rPr>
            </w:pPr>
            <w:r w:rsidRPr="00226C61">
              <w:rPr>
                <w:sz w:val="28"/>
                <w:szCs w:val="28"/>
                <w:lang w:val="uk-UA"/>
              </w:rPr>
              <w:t>офіси в будівлях, що призначені (використовуються), головним чином, для інших цілей</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х</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1220.1</w:t>
            </w:r>
          </w:p>
          <w:p w:rsidR="00627F63" w:rsidRPr="00226C61" w:rsidRDefault="00627F63" w:rsidP="009159D2">
            <w:pPr>
              <w:jc w:val="center"/>
              <w:rPr>
                <w:sz w:val="28"/>
                <w:szCs w:val="28"/>
                <w:lang w:val="uk-UA"/>
              </w:rPr>
            </w:pPr>
          </w:p>
        </w:tc>
        <w:tc>
          <w:tcPr>
            <w:tcW w:w="3932" w:type="dxa"/>
          </w:tcPr>
          <w:p w:rsidR="00627F63" w:rsidRPr="00226C61" w:rsidRDefault="00627F63" w:rsidP="009159D2">
            <w:pPr>
              <w:rPr>
                <w:sz w:val="28"/>
                <w:szCs w:val="28"/>
                <w:lang w:val="uk-UA"/>
              </w:rPr>
            </w:pPr>
            <w:r w:rsidRPr="00226C61">
              <w:rPr>
                <w:sz w:val="28"/>
                <w:szCs w:val="28"/>
                <w:lang w:val="uk-UA"/>
              </w:rPr>
              <w:t>Будівлі органів державного та місцевого управління</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1220.2</w:t>
            </w:r>
          </w:p>
        </w:tc>
        <w:tc>
          <w:tcPr>
            <w:tcW w:w="3932" w:type="dxa"/>
          </w:tcPr>
          <w:p w:rsidR="00627F63" w:rsidRPr="00226C61" w:rsidRDefault="00627F63" w:rsidP="009159D2">
            <w:pPr>
              <w:rPr>
                <w:sz w:val="28"/>
                <w:szCs w:val="28"/>
                <w:lang w:val="uk-UA"/>
              </w:rPr>
            </w:pPr>
            <w:r w:rsidRPr="00226C61">
              <w:rPr>
                <w:sz w:val="28"/>
                <w:szCs w:val="28"/>
                <w:lang w:val="uk-UA"/>
              </w:rPr>
              <w:t>Будівлі фінансового обслуговування</w:t>
            </w:r>
          </w:p>
        </w:tc>
        <w:tc>
          <w:tcPr>
            <w:tcW w:w="709" w:type="dxa"/>
          </w:tcPr>
          <w:p w:rsidR="00627F63" w:rsidRPr="00226C61" w:rsidRDefault="00627F63" w:rsidP="009159D2">
            <w:pP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1220.3</w:t>
            </w:r>
          </w:p>
        </w:tc>
        <w:tc>
          <w:tcPr>
            <w:tcW w:w="3932" w:type="dxa"/>
          </w:tcPr>
          <w:p w:rsidR="00627F63" w:rsidRPr="00226C61" w:rsidRDefault="00627F63" w:rsidP="009159D2">
            <w:pPr>
              <w:rPr>
                <w:sz w:val="28"/>
                <w:szCs w:val="28"/>
                <w:lang w:val="uk-UA"/>
              </w:rPr>
            </w:pPr>
            <w:r w:rsidRPr="00226C61">
              <w:rPr>
                <w:sz w:val="28"/>
                <w:szCs w:val="28"/>
                <w:lang w:val="uk-UA"/>
              </w:rPr>
              <w:t>Будівлі органів правосуддя</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lastRenderedPageBreak/>
              <w:t>1220.4</w:t>
            </w:r>
          </w:p>
        </w:tc>
        <w:tc>
          <w:tcPr>
            <w:tcW w:w="3932" w:type="dxa"/>
          </w:tcPr>
          <w:p w:rsidR="00627F63" w:rsidRPr="00226C61" w:rsidRDefault="00627F63" w:rsidP="009159D2">
            <w:pPr>
              <w:rPr>
                <w:sz w:val="28"/>
                <w:szCs w:val="28"/>
                <w:lang w:val="uk-UA"/>
              </w:rPr>
            </w:pPr>
            <w:r w:rsidRPr="00226C61">
              <w:rPr>
                <w:sz w:val="28"/>
                <w:szCs w:val="28"/>
                <w:lang w:val="uk-UA"/>
              </w:rPr>
              <w:t>Будівлі закордонних представництв</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1220.5</w:t>
            </w:r>
          </w:p>
        </w:tc>
        <w:tc>
          <w:tcPr>
            <w:tcW w:w="3932" w:type="dxa"/>
          </w:tcPr>
          <w:p w:rsidR="00627F63" w:rsidRPr="00226C61" w:rsidRDefault="00627F63" w:rsidP="009159D2">
            <w:pPr>
              <w:jc w:val="both"/>
              <w:rPr>
                <w:sz w:val="28"/>
                <w:szCs w:val="28"/>
                <w:lang w:val="uk-UA"/>
              </w:rPr>
            </w:pPr>
            <w:r w:rsidRPr="00226C61">
              <w:rPr>
                <w:sz w:val="28"/>
                <w:szCs w:val="28"/>
                <w:lang w:val="uk-UA"/>
              </w:rPr>
              <w:t>Адміністративно-побутові будівлі промислових підприємств</w:t>
            </w:r>
          </w:p>
        </w:tc>
        <w:tc>
          <w:tcPr>
            <w:tcW w:w="709" w:type="dxa"/>
          </w:tcPr>
          <w:p w:rsidR="00627F63" w:rsidRPr="00226C61" w:rsidRDefault="00627F63" w:rsidP="009159D2">
            <w:pP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1220.9</w:t>
            </w:r>
          </w:p>
        </w:tc>
        <w:tc>
          <w:tcPr>
            <w:tcW w:w="3932" w:type="dxa"/>
          </w:tcPr>
          <w:p w:rsidR="00627F63" w:rsidRPr="00226C61" w:rsidRDefault="00627F63" w:rsidP="009159D2">
            <w:pPr>
              <w:rPr>
                <w:sz w:val="28"/>
                <w:szCs w:val="28"/>
                <w:lang w:val="uk-UA"/>
              </w:rPr>
            </w:pPr>
            <w:r w:rsidRPr="00226C61">
              <w:rPr>
                <w:sz w:val="28"/>
                <w:szCs w:val="28"/>
                <w:lang w:val="uk-UA"/>
              </w:rPr>
              <w:t>Будівлі для конторських та адміністративних цілей</w:t>
            </w:r>
          </w:p>
        </w:tc>
        <w:tc>
          <w:tcPr>
            <w:tcW w:w="709" w:type="dxa"/>
          </w:tcPr>
          <w:p w:rsidR="00627F63" w:rsidRPr="00226C61" w:rsidRDefault="00627F63" w:rsidP="009159D2">
            <w:pP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123</w:t>
            </w:r>
          </w:p>
        </w:tc>
        <w:tc>
          <w:tcPr>
            <w:tcW w:w="3932" w:type="dxa"/>
          </w:tcPr>
          <w:p w:rsidR="00627F63" w:rsidRPr="00226C61" w:rsidRDefault="00627F63" w:rsidP="009159D2">
            <w:pPr>
              <w:rPr>
                <w:b/>
                <w:sz w:val="28"/>
                <w:szCs w:val="28"/>
                <w:lang w:val="uk-UA"/>
              </w:rPr>
            </w:pPr>
            <w:r w:rsidRPr="00226C61">
              <w:rPr>
                <w:b/>
                <w:sz w:val="28"/>
                <w:szCs w:val="28"/>
                <w:lang w:val="uk-UA"/>
              </w:rPr>
              <w:t>Будинки торгівельні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1230</w:t>
            </w:r>
          </w:p>
        </w:tc>
        <w:tc>
          <w:tcPr>
            <w:tcW w:w="3932" w:type="dxa"/>
          </w:tcPr>
          <w:p w:rsidR="00627F63" w:rsidRPr="00226C61" w:rsidRDefault="00627F63" w:rsidP="009159D2">
            <w:pPr>
              <w:rPr>
                <w:b/>
                <w:sz w:val="28"/>
                <w:szCs w:val="28"/>
                <w:lang w:val="uk-UA"/>
              </w:rPr>
            </w:pPr>
            <w:r w:rsidRPr="00226C61">
              <w:rPr>
                <w:b/>
                <w:sz w:val="28"/>
                <w:szCs w:val="28"/>
                <w:lang w:val="uk-UA"/>
              </w:rPr>
              <w:t>Будівлі торговельні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185E4F"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 xml:space="preserve">торгові центри, пасажі, універмаги, спеціалізовані магазини та павільйони, зали для ярмарків, аукціонів, виставок, криті ринки, станції технічного обслуговування автомобілів та т. </w:t>
            </w:r>
            <w:proofErr w:type="spellStart"/>
            <w:r w:rsidRPr="00226C61">
              <w:rPr>
                <w:sz w:val="28"/>
                <w:szCs w:val="28"/>
                <w:lang w:val="uk-UA"/>
              </w:rPr>
              <w:t>ін</w:t>
            </w:r>
            <w:proofErr w:type="spellEnd"/>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1230.1</w:t>
            </w:r>
          </w:p>
        </w:tc>
        <w:tc>
          <w:tcPr>
            <w:tcW w:w="3932" w:type="dxa"/>
          </w:tcPr>
          <w:p w:rsidR="00627F63" w:rsidRPr="00226C61" w:rsidRDefault="00627F63" w:rsidP="009159D2">
            <w:pPr>
              <w:rPr>
                <w:sz w:val="28"/>
                <w:szCs w:val="28"/>
                <w:lang w:val="uk-UA"/>
              </w:rPr>
            </w:pPr>
            <w:r w:rsidRPr="00226C61">
              <w:rPr>
                <w:sz w:val="28"/>
                <w:szCs w:val="28"/>
                <w:lang w:val="uk-UA"/>
              </w:rPr>
              <w:t>Торгові центри, універмаги, магазини</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1230.2</w:t>
            </w:r>
          </w:p>
        </w:tc>
        <w:tc>
          <w:tcPr>
            <w:tcW w:w="3932" w:type="dxa"/>
          </w:tcPr>
          <w:p w:rsidR="00627F63" w:rsidRPr="00226C61" w:rsidRDefault="00627F63" w:rsidP="009159D2">
            <w:pPr>
              <w:rPr>
                <w:sz w:val="28"/>
                <w:szCs w:val="28"/>
                <w:lang w:val="uk-UA"/>
              </w:rPr>
            </w:pPr>
            <w:r w:rsidRPr="00226C61">
              <w:rPr>
                <w:sz w:val="28"/>
                <w:szCs w:val="28"/>
                <w:lang w:val="uk-UA"/>
              </w:rPr>
              <w:t>Криті ринки, павільйони та зали для ярмарків</w:t>
            </w:r>
          </w:p>
        </w:tc>
        <w:tc>
          <w:tcPr>
            <w:tcW w:w="709" w:type="dxa"/>
          </w:tcPr>
          <w:p w:rsidR="00627F63" w:rsidRPr="00226C61" w:rsidRDefault="00627F63" w:rsidP="009159D2">
            <w:pPr>
              <w:rPr>
                <w:sz w:val="28"/>
                <w:szCs w:val="28"/>
                <w:lang w:val="uk-UA"/>
              </w:rPr>
            </w:pPr>
            <w:r w:rsidRPr="00226C61">
              <w:rPr>
                <w:sz w:val="28"/>
                <w:szCs w:val="28"/>
                <w:lang w:val="uk-UA"/>
              </w:rPr>
              <w:t xml:space="preserve">  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rPr>
                <w:sz w:val="28"/>
                <w:szCs w:val="28"/>
                <w:lang w:val="uk-UA"/>
              </w:rPr>
            </w:pPr>
            <w:r w:rsidRPr="00226C61">
              <w:rPr>
                <w:sz w:val="28"/>
                <w:szCs w:val="28"/>
                <w:lang w:val="uk-UA"/>
              </w:rPr>
              <w:t>1230.3</w:t>
            </w:r>
          </w:p>
        </w:tc>
        <w:tc>
          <w:tcPr>
            <w:tcW w:w="3932" w:type="dxa"/>
          </w:tcPr>
          <w:p w:rsidR="00627F63" w:rsidRPr="00226C61" w:rsidRDefault="00627F63" w:rsidP="009159D2">
            <w:pPr>
              <w:rPr>
                <w:sz w:val="28"/>
                <w:szCs w:val="28"/>
                <w:lang w:val="uk-UA"/>
              </w:rPr>
            </w:pPr>
            <w:r w:rsidRPr="00226C61">
              <w:rPr>
                <w:sz w:val="28"/>
                <w:szCs w:val="28"/>
                <w:lang w:val="uk-UA"/>
              </w:rPr>
              <w:t>Станції технічного обслуговування автомобілів</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1230.4</w:t>
            </w:r>
          </w:p>
        </w:tc>
        <w:tc>
          <w:tcPr>
            <w:tcW w:w="3932" w:type="dxa"/>
          </w:tcPr>
          <w:p w:rsidR="00627F63" w:rsidRPr="00226C61" w:rsidRDefault="00627F63" w:rsidP="009159D2">
            <w:pPr>
              <w:rPr>
                <w:sz w:val="28"/>
                <w:szCs w:val="28"/>
                <w:lang w:val="uk-UA"/>
              </w:rPr>
            </w:pPr>
            <w:r w:rsidRPr="00226C61">
              <w:rPr>
                <w:sz w:val="28"/>
                <w:szCs w:val="28"/>
                <w:lang w:val="uk-UA"/>
              </w:rPr>
              <w:t xml:space="preserve">Їдальні, кафе, закусочні та </w:t>
            </w:r>
            <w:proofErr w:type="spellStart"/>
            <w:r w:rsidRPr="00226C61">
              <w:rPr>
                <w:sz w:val="28"/>
                <w:szCs w:val="28"/>
                <w:lang w:val="uk-UA"/>
              </w:rPr>
              <w:t>т.ін</w:t>
            </w:r>
            <w:proofErr w:type="spellEnd"/>
          </w:p>
        </w:tc>
        <w:tc>
          <w:tcPr>
            <w:tcW w:w="709" w:type="dxa"/>
          </w:tcPr>
          <w:p w:rsidR="00627F63" w:rsidRPr="00226C61" w:rsidRDefault="00627F63" w:rsidP="009159D2">
            <w:pPr>
              <w:jc w:val="center"/>
              <w:rPr>
                <w:sz w:val="28"/>
                <w:szCs w:val="28"/>
                <w:lang w:val="uk-UA"/>
              </w:rPr>
            </w:pPr>
            <w:r>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1230.5</w:t>
            </w:r>
          </w:p>
        </w:tc>
        <w:tc>
          <w:tcPr>
            <w:tcW w:w="3932" w:type="dxa"/>
          </w:tcPr>
          <w:p w:rsidR="00627F63" w:rsidRPr="00226C61" w:rsidRDefault="00627F63" w:rsidP="009159D2">
            <w:pPr>
              <w:rPr>
                <w:sz w:val="28"/>
                <w:szCs w:val="28"/>
                <w:lang w:val="uk-UA"/>
              </w:rPr>
            </w:pPr>
            <w:r w:rsidRPr="00226C61">
              <w:rPr>
                <w:sz w:val="28"/>
                <w:szCs w:val="28"/>
                <w:lang w:val="uk-UA"/>
              </w:rPr>
              <w:t>Бази та склади підприємств торгівлі й громадського харчування</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1230.6</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побутового обслуговування</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 xml:space="preserve">1230.9 </w:t>
            </w:r>
          </w:p>
        </w:tc>
        <w:tc>
          <w:tcPr>
            <w:tcW w:w="3932" w:type="dxa"/>
          </w:tcPr>
          <w:p w:rsidR="00627F63" w:rsidRPr="00226C61" w:rsidRDefault="00627F63" w:rsidP="009159D2">
            <w:pPr>
              <w:rPr>
                <w:sz w:val="28"/>
                <w:szCs w:val="28"/>
                <w:lang w:val="uk-UA"/>
              </w:rPr>
            </w:pPr>
            <w:r w:rsidRPr="00226C61">
              <w:rPr>
                <w:sz w:val="28"/>
                <w:szCs w:val="28"/>
                <w:lang w:val="uk-UA"/>
              </w:rPr>
              <w:t>Будівлі торговельні інші</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w:t>
            </w:r>
          </w:p>
        </w:tc>
        <w:tc>
          <w:tcPr>
            <w:tcW w:w="3932" w:type="dxa"/>
          </w:tcPr>
          <w:p w:rsidR="00627F63" w:rsidRPr="00C44A3F" w:rsidRDefault="00627F63" w:rsidP="009159D2">
            <w:pPr>
              <w:rPr>
                <w:sz w:val="28"/>
                <w:szCs w:val="28"/>
                <w:lang w:val="uk-UA"/>
              </w:rPr>
            </w:pPr>
            <w:r w:rsidRPr="00C44A3F">
              <w:rPr>
                <w:sz w:val="28"/>
                <w:szCs w:val="28"/>
                <w:lang w:val="uk-UA"/>
              </w:rPr>
              <w:t>Будівлі транспорту та засобів зв’язку</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х</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w:t>
            </w:r>
          </w:p>
        </w:tc>
        <w:tc>
          <w:tcPr>
            <w:tcW w:w="3932" w:type="dxa"/>
          </w:tcPr>
          <w:p w:rsidR="00627F63" w:rsidRPr="00C44A3F" w:rsidRDefault="00627F63" w:rsidP="009159D2">
            <w:pPr>
              <w:rPr>
                <w:sz w:val="28"/>
                <w:szCs w:val="28"/>
                <w:lang w:val="uk-UA"/>
              </w:rPr>
            </w:pPr>
            <w:r w:rsidRPr="00C44A3F">
              <w:rPr>
                <w:sz w:val="28"/>
                <w:szCs w:val="28"/>
                <w:lang w:val="uk-UA"/>
              </w:rPr>
              <w:t>Вокзали, аеровокзали, будівлі засобів зв’язку та пов’язані з ними будівлі</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х</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будівлі цивільних та військових аеропортів, міського електротранспорту, залізничних станцій, автобусних станцій, морських та річкових </w:t>
            </w:r>
            <w:r w:rsidRPr="00C44A3F">
              <w:rPr>
                <w:sz w:val="28"/>
                <w:szCs w:val="28"/>
                <w:lang w:val="uk-UA"/>
              </w:rPr>
              <w:lastRenderedPageBreak/>
              <w:t xml:space="preserve">вокзалів, фунікулерних та підіймальних станцій </w:t>
            </w:r>
            <w:proofErr w:type="spellStart"/>
            <w:r w:rsidRPr="00C44A3F">
              <w:rPr>
                <w:sz w:val="28"/>
                <w:szCs w:val="28"/>
                <w:lang w:val="uk-UA"/>
              </w:rPr>
              <w:t>канатнх</w:t>
            </w:r>
            <w:proofErr w:type="spellEnd"/>
            <w:r w:rsidRPr="00C44A3F">
              <w:rPr>
                <w:sz w:val="28"/>
                <w:szCs w:val="28"/>
                <w:lang w:val="uk-UA"/>
              </w:rPr>
              <w:t xml:space="preserve"> доріг</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будівлі центрів радіо- та телевізійного мовлення, телефонних станцій, телекомунікаційних центрів та </w:t>
            </w:r>
            <w:proofErr w:type="spellStart"/>
            <w:r w:rsidRPr="00C44A3F">
              <w:rPr>
                <w:sz w:val="28"/>
                <w:szCs w:val="28"/>
                <w:lang w:val="uk-UA"/>
              </w:rPr>
              <w:t>т.ін</w:t>
            </w:r>
            <w:proofErr w:type="spellEnd"/>
            <w:r w:rsidRPr="00C44A3F">
              <w:rPr>
                <w:sz w:val="28"/>
                <w:szCs w:val="28"/>
                <w:lang w:val="uk-UA"/>
              </w:rPr>
              <w:t>.</w:t>
            </w:r>
          </w:p>
          <w:p w:rsidR="00627F63" w:rsidRPr="00C44A3F" w:rsidRDefault="00627F63" w:rsidP="009159D2">
            <w:pPr>
              <w:rPr>
                <w:i/>
                <w:sz w:val="28"/>
                <w:szCs w:val="28"/>
                <w:lang w:val="uk-UA"/>
              </w:rPr>
            </w:pPr>
            <w:r w:rsidRPr="00C44A3F">
              <w:rPr>
                <w:i/>
                <w:sz w:val="28"/>
                <w:szCs w:val="28"/>
                <w:lang w:val="uk-UA"/>
              </w:rPr>
              <w:t>Цей клас включає також:</w:t>
            </w:r>
          </w:p>
          <w:p w:rsidR="00627F63" w:rsidRPr="00C44A3F" w:rsidRDefault="00627F63" w:rsidP="00627F63">
            <w:pPr>
              <w:pStyle w:val="a9"/>
              <w:numPr>
                <w:ilvl w:val="0"/>
                <w:numId w:val="3"/>
              </w:numPr>
              <w:rPr>
                <w:i/>
                <w:sz w:val="28"/>
                <w:szCs w:val="28"/>
                <w:lang w:val="uk-UA"/>
              </w:rPr>
            </w:pPr>
            <w:r w:rsidRPr="00C44A3F">
              <w:rPr>
                <w:i/>
                <w:sz w:val="28"/>
                <w:szCs w:val="28"/>
                <w:lang w:val="uk-UA"/>
              </w:rPr>
              <w:t xml:space="preserve">ангари для літаків, будівлі </w:t>
            </w:r>
            <w:proofErr w:type="spellStart"/>
            <w:r w:rsidRPr="00C44A3F">
              <w:rPr>
                <w:i/>
                <w:sz w:val="28"/>
                <w:szCs w:val="28"/>
                <w:lang w:val="uk-UA"/>
              </w:rPr>
              <w:t>залізничнихблокпостів</w:t>
            </w:r>
            <w:proofErr w:type="spellEnd"/>
            <w:r w:rsidRPr="00C44A3F">
              <w:rPr>
                <w:i/>
                <w:sz w:val="28"/>
                <w:szCs w:val="28"/>
                <w:lang w:val="uk-UA"/>
              </w:rPr>
              <w:t>, локомотивні та вагонні депо, трамвайні та тролейбусні депо</w:t>
            </w:r>
          </w:p>
          <w:p w:rsidR="00627F63" w:rsidRPr="00C44A3F" w:rsidRDefault="00627F63" w:rsidP="00627F63">
            <w:pPr>
              <w:pStyle w:val="a9"/>
              <w:numPr>
                <w:ilvl w:val="0"/>
                <w:numId w:val="3"/>
              </w:numPr>
              <w:rPr>
                <w:i/>
                <w:sz w:val="28"/>
                <w:szCs w:val="28"/>
                <w:lang w:val="uk-UA"/>
              </w:rPr>
            </w:pPr>
            <w:r w:rsidRPr="00C44A3F">
              <w:rPr>
                <w:i/>
                <w:sz w:val="28"/>
                <w:szCs w:val="28"/>
                <w:lang w:val="uk-UA"/>
              </w:rPr>
              <w:t>телефонні кіоски</w:t>
            </w:r>
          </w:p>
          <w:p w:rsidR="00627F63" w:rsidRPr="00C44A3F" w:rsidRDefault="00627F63" w:rsidP="00627F63">
            <w:pPr>
              <w:pStyle w:val="a9"/>
              <w:numPr>
                <w:ilvl w:val="0"/>
                <w:numId w:val="3"/>
              </w:numPr>
              <w:rPr>
                <w:i/>
                <w:sz w:val="28"/>
                <w:szCs w:val="28"/>
                <w:lang w:val="uk-UA"/>
              </w:rPr>
            </w:pPr>
            <w:r w:rsidRPr="00C44A3F">
              <w:rPr>
                <w:i/>
                <w:sz w:val="28"/>
                <w:szCs w:val="28"/>
                <w:lang w:val="uk-UA"/>
              </w:rPr>
              <w:t xml:space="preserve">будівлі маяків </w:t>
            </w:r>
          </w:p>
          <w:p w:rsidR="00627F63" w:rsidRPr="00C44A3F" w:rsidRDefault="00627F63" w:rsidP="00627F63">
            <w:pPr>
              <w:pStyle w:val="a9"/>
              <w:numPr>
                <w:ilvl w:val="0"/>
                <w:numId w:val="3"/>
              </w:numPr>
              <w:rPr>
                <w:i/>
                <w:sz w:val="28"/>
                <w:szCs w:val="28"/>
                <w:lang w:val="uk-UA"/>
              </w:rPr>
            </w:pPr>
            <w:r w:rsidRPr="00C44A3F">
              <w:rPr>
                <w:i/>
                <w:sz w:val="28"/>
                <w:szCs w:val="28"/>
                <w:lang w:val="uk-UA"/>
              </w:rPr>
              <w:t>диспетчерські будівлі повітряного транспорту</w:t>
            </w:r>
          </w:p>
          <w:p w:rsidR="00627F63" w:rsidRPr="00C44A3F" w:rsidRDefault="00627F63" w:rsidP="009159D2">
            <w:pPr>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i/>
                <w:sz w:val="28"/>
                <w:szCs w:val="28"/>
                <w:lang w:val="uk-UA"/>
              </w:rPr>
            </w:pPr>
            <w:r w:rsidRPr="00C44A3F">
              <w:rPr>
                <w:i/>
                <w:sz w:val="28"/>
                <w:szCs w:val="28"/>
                <w:lang w:val="uk-UA"/>
              </w:rPr>
              <w:t>станції технічного обслуговування автомобілів(1230)</w:t>
            </w:r>
          </w:p>
          <w:p w:rsidR="00627F63" w:rsidRPr="00C44A3F" w:rsidRDefault="00627F63" w:rsidP="00627F63">
            <w:pPr>
              <w:pStyle w:val="a9"/>
              <w:numPr>
                <w:ilvl w:val="0"/>
                <w:numId w:val="3"/>
              </w:numPr>
              <w:rPr>
                <w:i/>
                <w:sz w:val="28"/>
                <w:szCs w:val="28"/>
                <w:lang w:val="uk-UA"/>
              </w:rPr>
            </w:pPr>
            <w:r w:rsidRPr="00C44A3F">
              <w:rPr>
                <w:i/>
                <w:sz w:val="28"/>
                <w:szCs w:val="28"/>
                <w:lang w:val="uk-UA"/>
              </w:rPr>
              <w:t xml:space="preserve">резервуари, </w:t>
            </w:r>
            <w:proofErr w:type="spellStart"/>
            <w:r w:rsidRPr="00C44A3F">
              <w:rPr>
                <w:i/>
                <w:sz w:val="28"/>
                <w:szCs w:val="28"/>
                <w:lang w:val="uk-UA"/>
              </w:rPr>
              <w:t>силоси</w:t>
            </w:r>
            <w:proofErr w:type="spellEnd"/>
            <w:r w:rsidRPr="00C44A3F">
              <w:rPr>
                <w:i/>
                <w:sz w:val="28"/>
                <w:szCs w:val="28"/>
                <w:lang w:val="uk-UA"/>
              </w:rPr>
              <w:t xml:space="preserve"> та товарні склади(1252)</w:t>
            </w:r>
          </w:p>
          <w:p w:rsidR="00627F63" w:rsidRPr="00C44A3F" w:rsidRDefault="00627F63" w:rsidP="00627F63">
            <w:pPr>
              <w:pStyle w:val="a9"/>
              <w:numPr>
                <w:ilvl w:val="0"/>
                <w:numId w:val="3"/>
              </w:numPr>
              <w:rPr>
                <w:i/>
                <w:sz w:val="28"/>
                <w:szCs w:val="28"/>
                <w:lang w:val="uk-UA"/>
              </w:rPr>
            </w:pPr>
            <w:r w:rsidRPr="00C44A3F">
              <w:rPr>
                <w:i/>
                <w:sz w:val="28"/>
                <w:szCs w:val="28"/>
                <w:lang w:val="uk-UA"/>
              </w:rPr>
              <w:t xml:space="preserve">залізничні </w:t>
            </w:r>
            <w:proofErr w:type="spellStart"/>
            <w:r w:rsidRPr="00C44A3F">
              <w:rPr>
                <w:i/>
                <w:sz w:val="28"/>
                <w:szCs w:val="28"/>
                <w:lang w:val="uk-UA"/>
              </w:rPr>
              <w:t>коліх</w:t>
            </w:r>
            <w:proofErr w:type="spellEnd"/>
            <w:r w:rsidRPr="00C44A3F">
              <w:rPr>
                <w:i/>
                <w:sz w:val="28"/>
                <w:szCs w:val="28"/>
                <w:lang w:val="uk-UA"/>
              </w:rPr>
              <w:t>(2121, 2122)</w:t>
            </w:r>
          </w:p>
          <w:p w:rsidR="00627F63" w:rsidRPr="00C44A3F" w:rsidRDefault="00627F63" w:rsidP="00627F63">
            <w:pPr>
              <w:pStyle w:val="a9"/>
              <w:numPr>
                <w:ilvl w:val="0"/>
                <w:numId w:val="3"/>
              </w:numPr>
              <w:rPr>
                <w:i/>
                <w:sz w:val="28"/>
                <w:szCs w:val="28"/>
                <w:lang w:val="uk-UA"/>
              </w:rPr>
            </w:pPr>
            <w:r w:rsidRPr="00C44A3F">
              <w:rPr>
                <w:i/>
                <w:sz w:val="28"/>
                <w:szCs w:val="28"/>
                <w:lang w:val="uk-UA"/>
              </w:rPr>
              <w:t>злітно-посадові смуги аеродромів (2130)</w:t>
            </w:r>
          </w:p>
          <w:p w:rsidR="00627F63" w:rsidRPr="00C44A3F" w:rsidRDefault="00627F63" w:rsidP="00627F63">
            <w:pPr>
              <w:pStyle w:val="a9"/>
              <w:numPr>
                <w:ilvl w:val="0"/>
                <w:numId w:val="3"/>
              </w:numPr>
              <w:rPr>
                <w:i/>
                <w:sz w:val="28"/>
                <w:szCs w:val="28"/>
                <w:lang w:val="uk-UA"/>
              </w:rPr>
            </w:pPr>
            <w:proofErr w:type="spellStart"/>
            <w:r w:rsidRPr="00C44A3F">
              <w:rPr>
                <w:i/>
                <w:sz w:val="28"/>
                <w:szCs w:val="28"/>
                <w:lang w:val="uk-UA"/>
              </w:rPr>
              <w:t>телекомунікаційнілінії</w:t>
            </w:r>
            <w:proofErr w:type="spellEnd"/>
            <w:r w:rsidRPr="00C44A3F">
              <w:rPr>
                <w:i/>
                <w:sz w:val="28"/>
                <w:szCs w:val="28"/>
                <w:lang w:val="uk-UA"/>
              </w:rPr>
              <w:t xml:space="preserve"> та щогли (2213, 2224)</w:t>
            </w:r>
          </w:p>
          <w:p w:rsidR="00627F63" w:rsidRPr="00C44A3F" w:rsidRDefault="00627F63" w:rsidP="00627F63">
            <w:pPr>
              <w:pStyle w:val="a9"/>
              <w:numPr>
                <w:ilvl w:val="0"/>
                <w:numId w:val="3"/>
              </w:numPr>
              <w:rPr>
                <w:i/>
                <w:sz w:val="28"/>
                <w:szCs w:val="28"/>
                <w:lang w:val="uk-UA"/>
              </w:rPr>
            </w:pPr>
            <w:proofErr w:type="spellStart"/>
            <w:r w:rsidRPr="00C44A3F">
              <w:rPr>
                <w:i/>
                <w:sz w:val="28"/>
                <w:szCs w:val="28"/>
                <w:lang w:val="uk-UA"/>
              </w:rPr>
              <w:t>нафтотермінали</w:t>
            </w:r>
            <w:proofErr w:type="spellEnd"/>
            <w:r w:rsidRPr="00C44A3F">
              <w:rPr>
                <w:i/>
                <w:sz w:val="28"/>
                <w:szCs w:val="28"/>
                <w:lang w:val="uk-UA"/>
              </w:rPr>
              <w:t>(2303)</w:t>
            </w:r>
          </w:p>
        </w:tc>
        <w:tc>
          <w:tcPr>
            <w:tcW w:w="709" w:type="dxa"/>
          </w:tcPr>
          <w:p w:rsidR="00627F63" w:rsidRPr="00226C61" w:rsidRDefault="00627F63" w:rsidP="009159D2">
            <w:pPr>
              <w:jc w:val="center"/>
              <w:rPr>
                <w:sz w:val="28"/>
                <w:szCs w:val="28"/>
                <w:lang w:val="uk-UA"/>
              </w:rPr>
            </w:pPr>
          </w:p>
        </w:tc>
        <w:tc>
          <w:tcPr>
            <w:tcW w:w="708" w:type="dxa"/>
          </w:tcPr>
          <w:p w:rsidR="00627F63" w:rsidRPr="00226C61" w:rsidRDefault="00627F63" w:rsidP="009159D2">
            <w:pPr>
              <w:jc w:val="center"/>
              <w:rPr>
                <w:sz w:val="28"/>
                <w:szCs w:val="28"/>
                <w:lang w:val="uk-UA"/>
              </w:rPr>
            </w:pPr>
          </w:p>
        </w:tc>
        <w:tc>
          <w:tcPr>
            <w:tcW w:w="567" w:type="dxa"/>
          </w:tcPr>
          <w:p w:rsidR="00627F63" w:rsidRPr="00226C61" w:rsidRDefault="00627F63" w:rsidP="009159D2">
            <w:pPr>
              <w:jc w:val="center"/>
              <w:rPr>
                <w:sz w:val="28"/>
                <w:szCs w:val="28"/>
                <w:lang w:val="uk-UA"/>
              </w:rPr>
            </w:pPr>
          </w:p>
        </w:tc>
        <w:tc>
          <w:tcPr>
            <w:tcW w:w="788" w:type="dxa"/>
          </w:tcPr>
          <w:p w:rsidR="00627F63" w:rsidRPr="00226C61" w:rsidRDefault="00627F63" w:rsidP="009159D2">
            <w:pPr>
              <w:jc w:val="center"/>
              <w:rPr>
                <w:sz w:val="28"/>
                <w:szCs w:val="28"/>
                <w:lang w:val="uk-UA"/>
              </w:rPr>
            </w:pPr>
          </w:p>
        </w:tc>
        <w:tc>
          <w:tcPr>
            <w:tcW w:w="942" w:type="dxa"/>
          </w:tcPr>
          <w:p w:rsidR="00627F63" w:rsidRPr="00226C61" w:rsidRDefault="00627F63" w:rsidP="009159D2">
            <w:pPr>
              <w:jc w:val="center"/>
              <w:rPr>
                <w:sz w:val="28"/>
                <w:szCs w:val="28"/>
                <w:lang w:val="uk-UA"/>
              </w:rPr>
            </w:pPr>
          </w:p>
        </w:tc>
        <w:tc>
          <w:tcPr>
            <w:tcW w:w="816" w:type="dxa"/>
          </w:tcPr>
          <w:p w:rsidR="00627F63" w:rsidRPr="00226C61" w:rsidRDefault="00627F63" w:rsidP="009159D2">
            <w:pPr>
              <w:jc w:val="cente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1241.1</w:t>
            </w:r>
          </w:p>
        </w:tc>
        <w:tc>
          <w:tcPr>
            <w:tcW w:w="3932" w:type="dxa"/>
          </w:tcPr>
          <w:p w:rsidR="00627F63" w:rsidRPr="00C44A3F" w:rsidRDefault="00627F63" w:rsidP="009159D2">
            <w:pPr>
              <w:rPr>
                <w:sz w:val="28"/>
                <w:szCs w:val="28"/>
                <w:lang w:val="uk-UA"/>
              </w:rPr>
            </w:pPr>
            <w:r w:rsidRPr="00C44A3F">
              <w:rPr>
                <w:sz w:val="28"/>
                <w:szCs w:val="28"/>
                <w:lang w:val="uk-UA"/>
              </w:rPr>
              <w:t>Автовокзали та інші будівлі автомобільного транспорту</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1241.2</w:t>
            </w:r>
          </w:p>
        </w:tc>
        <w:tc>
          <w:tcPr>
            <w:tcW w:w="3932" w:type="dxa"/>
          </w:tcPr>
          <w:p w:rsidR="00627F63" w:rsidRPr="00C44A3F" w:rsidRDefault="00627F63" w:rsidP="009159D2">
            <w:pPr>
              <w:rPr>
                <w:sz w:val="28"/>
                <w:szCs w:val="28"/>
                <w:lang w:val="uk-UA"/>
              </w:rPr>
            </w:pPr>
            <w:r w:rsidRPr="00C44A3F">
              <w:rPr>
                <w:sz w:val="28"/>
                <w:szCs w:val="28"/>
                <w:lang w:val="uk-UA"/>
              </w:rPr>
              <w:t>Вокзали та інші будівлі залізничного транспорту</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1241.3</w:t>
            </w:r>
          </w:p>
        </w:tc>
        <w:tc>
          <w:tcPr>
            <w:tcW w:w="3932" w:type="dxa"/>
          </w:tcPr>
          <w:p w:rsidR="00627F63" w:rsidRPr="00C44A3F" w:rsidRDefault="00627F63" w:rsidP="009159D2">
            <w:pPr>
              <w:rPr>
                <w:sz w:val="28"/>
                <w:szCs w:val="28"/>
                <w:lang w:val="uk-UA"/>
              </w:rPr>
            </w:pPr>
            <w:r w:rsidRPr="00C44A3F">
              <w:rPr>
                <w:sz w:val="28"/>
                <w:szCs w:val="28"/>
                <w:lang w:val="uk-UA"/>
              </w:rPr>
              <w:t>Будівлі міського електротранспорту</w:t>
            </w:r>
          </w:p>
        </w:tc>
        <w:tc>
          <w:tcPr>
            <w:tcW w:w="709" w:type="dxa"/>
          </w:tcPr>
          <w:p w:rsidR="00627F63" w:rsidRPr="00226C61" w:rsidRDefault="00627F63" w:rsidP="009159D2">
            <w:pPr>
              <w:jc w:val="center"/>
              <w:rPr>
                <w:sz w:val="28"/>
                <w:szCs w:val="28"/>
                <w:lang w:val="uk-UA"/>
              </w:rPr>
            </w:pPr>
            <w:r w:rsidRPr="00226C61">
              <w:rPr>
                <w:sz w:val="28"/>
                <w:szCs w:val="28"/>
                <w:lang w:val="uk-UA"/>
              </w:rPr>
              <w:t>0</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1241.4</w:t>
            </w:r>
          </w:p>
        </w:tc>
        <w:tc>
          <w:tcPr>
            <w:tcW w:w="3932" w:type="dxa"/>
          </w:tcPr>
          <w:p w:rsidR="00627F63" w:rsidRPr="00C44A3F" w:rsidRDefault="00627F63" w:rsidP="009159D2">
            <w:pPr>
              <w:rPr>
                <w:sz w:val="28"/>
                <w:szCs w:val="28"/>
                <w:lang w:val="uk-UA"/>
              </w:rPr>
            </w:pPr>
            <w:r w:rsidRPr="00C44A3F">
              <w:rPr>
                <w:sz w:val="28"/>
                <w:szCs w:val="28"/>
                <w:lang w:val="uk-UA"/>
              </w:rPr>
              <w:t>Аеровокзали та інші будівлі повітряного транспорту</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1241.5</w:t>
            </w:r>
          </w:p>
        </w:tc>
        <w:tc>
          <w:tcPr>
            <w:tcW w:w="3932" w:type="dxa"/>
          </w:tcPr>
          <w:p w:rsidR="00627F63" w:rsidRPr="00C44A3F" w:rsidRDefault="00627F63" w:rsidP="009159D2">
            <w:pPr>
              <w:rPr>
                <w:sz w:val="28"/>
                <w:szCs w:val="28"/>
                <w:lang w:val="uk-UA"/>
              </w:rPr>
            </w:pPr>
            <w:r w:rsidRPr="00C44A3F">
              <w:rPr>
                <w:sz w:val="28"/>
                <w:szCs w:val="28"/>
                <w:lang w:val="uk-UA"/>
              </w:rPr>
              <w:t>Морські та річкові вокзали, маяки та пов’язані з ними будівлі</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1241.6</w:t>
            </w:r>
          </w:p>
        </w:tc>
        <w:tc>
          <w:tcPr>
            <w:tcW w:w="3932" w:type="dxa"/>
          </w:tcPr>
          <w:p w:rsidR="00627F63" w:rsidRPr="00C44A3F" w:rsidRDefault="00627F63" w:rsidP="009159D2">
            <w:pPr>
              <w:rPr>
                <w:sz w:val="28"/>
                <w:szCs w:val="28"/>
                <w:lang w:val="uk-UA"/>
              </w:rPr>
            </w:pPr>
            <w:r w:rsidRPr="00C44A3F">
              <w:rPr>
                <w:sz w:val="28"/>
                <w:szCs w:val="28"/>
                <w:lang w:val="uk-UA"/>
              </w:rPr>
              <w:t>Будівлі станцій підвісних та канатних доріг</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1241.7</w:t>
            </w:r>
          </w:p>
        </w:tc>
        <w:tc>
          <w:tcPr>
            <w:tcW w:w="3932" w:type="dxa"/>
          </w:tcPr>
          <w:p w:rsidR="00627F63" w:rsidRPr="00C44A3F" w:rsidRDefault="00627F63" w:rsidP="009159D2">
            <w:pPr>
              <w:rPr>
                <w:sz w:val="28"/>
                <w:szCs w:val="28"/>
                <w:lang w:val="uk-UA"/>
              </w:rPr>
            </w:pPr>
            <w:r w:rsidRPr="00C44A3F">
              <w:rPr>
                <w:sz w:val="28"/>
                <w:szCs w:val="28"/>
                <w:lang w:val="uk-UA"/>
              </w:rPr>
              <w:t xml:space="preserve">Будівлі центрів радіо- та телевізійного мовлення, </w:t>
            </w:r>
            <w:r w:rsidRPr="00C44A3F">
              <w:rPr>
                <w:sz w:val="28"/>
                <w:szCs w:val="28"/>
                <w:lang w:val="uk-UA"/>
              </w:rPr>
              <w:lastRenderedPageBreak/>
              <w:t xml:space="preserve">телефонних станцій, </w:t>
            </w:r>
            <w:proofErr w:type="spellStart"/>
            <w:r w:rsidRPr="00C44A3F">
              <w:rPr>
                <w:sz w:val="28"/>
                <w:szCs w:val="28"/>
                <w:lang w:val="uk-UA"/>
              </w:rPr>
              <w:t>телекомункаційних</w:t>
            </w:r>
            <w:proofErr w:type="spellEnd"/>
            <w:r w:rsidRPr="00C44A3F">
              <w:rPr>
                <w:sz w:val="28"/>
                <w:szCs w:val="28"/>
                <w:lang w:val="uk-UA"/>
              </w:rPr>
              <w:t xml:space="preserve"> центрів та </w:t>
            </w:r>
            <w:proofErr w:type="spellStart"/>
            <w:r w:rsidRPr="00C44A3F">
              <w:rPr>
                <w:sz w:val="28"/>
                <w:szCs w:val="28"/>
                <w:lang w:val="uk-UA"/>
              </w:rPr>
              <w:t>т.ін</w:t>
            </w:r>
            <w:proofErr w:type="spellEnd"/>
            <w:r w:rsidRPr="00C44A3F">
              <w:rPr>
                <w:sz w:val="28"/>
                <w:szCs w:val="28"/>
                <w:lang w:val="uk-UA"/>
              </w:rPr>
              <w:t>.</w:t>
            </w:r>
          </w:p>
        </w:tc>
        <w:tc>
          <w:tcPr>
            <w:tcW w:w="709" w:type="dxa"/>
          </w:tcPr>
          <w:p w:rsidR="00627F63" w:rsidRPr="00226C61" w:rsidRDefault="00627F63" w:rsidP="009159D2">
            <w:pPr>
              <w:jc w:val="center"/>
              <w:rPr>
                <w:sz w:val="28"/>
                <w:szCs w:val="28"/>
                <w:lang w:val="uk-UA"/>
              </w:rPr>
            </w:pPr>
            <w:r w:rsidRPr="00226C61">
              <w:rPr>
                <w:sz w:val="28"/>
                <w:szCs w:val="28"/>
                <w:lang w:val="uk-UA"/>
              </w:rPr>
              <w:lastRenderedPageBreak/>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1241.8</w:t>
            </w:r>
          </w:p>
        </w:tc>
        <w:tc>
          <w:tcPr>
            <w:tcW w:w="3932" w:type="dxa"/>
          </w:tcPr>
          <w:p w:rsidR="00627F63" w:rsidRPr="00C44A3F" w:rsidRDefault="00627F63" w:rsidP="009159D2">
            <w:pPr>
              <w:rPr>
                <w:sz w:val="28"/>
                <w:szCs w:val="28"/>
                <w:lang w:val="uk-UA"/>
              </w:rPr>
            </w:pPr>
            <w:r w:rsidRPr="00C44A3F">
              <w:rPr>
                <w:sz w:val="28"/>
                <w:szCs w:val="28"/>
                <w:lang w:val="uk-UA"/>
              </w:rPr>
              <w:t>Ангари для літаків, локомотивні, вагонні, трамвайні та тролейбусні депо</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1241.9</w:t>
            </w:r>
          </w:p>
        </w:tc>
        <w:tc>
          <w:tcPr>
            <w:tcW w:w="3932" w:type="dxa"/>
          </w:tcPr>
          <w:p w:rsidR="00627F63" w:rsidRPr="00C44A3F" w:rsidRDefault="00627F63" w:rsidP="009159D2">
            <w:pPr>
              <w:rPr>
                <w:sz w:val="28"/>
                <w:szCs w:val="28"/>
                <w:lang w:val="uk-UA"/>
              </w:rPr>
            </w:pPr>
            <w:r w:rsidRPr="00C44A3F">
              <w:rPr>
                <w:sz w:val="28"/>
                <w:szCs w:val="28"/>
                <w:lang w:val="uk-UA"/>
              </w:rPr>
              <w:t>Будівлі транспорту та засоби зв’язку інші</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sz w:val="28"/>
                <w:szCs w:val="28"/>
                <w:lang w:val="uk-UA"/>
              </w:rPr>
            </w:pPr>
            <w:r w:rsidRPr="00226C61">
              <w:rPr>
                <w:sz w:val="28"/>
                <w:szCs w:val="28"/>
                <w:lang w:val="uk-UA"/>
              </w:rPr>
              <w:t>х</w:t>
            </w:r>
          </w:p>
        </w:tc>
        <w:tc>
          <w:tcPr>
            <w:tcW w:w="567" w:type="dxa"/>
          </w:tcPr>
          <w:p w:rsidR="00627F63" w:rsidRPr="00226C61" w:rsidRDefault="00627F63" w:rsidP="009159D2">
            <w:pPr>
              <w:jc w:val="center"/>
              <w:rPr>
                <w:sz w:val="28"/>
                <w:szCs w:val="28"/>
                <w:lang w:val="uk-UA"/>
              </w:rPr>
            </w:pPr>
            <w:r w:rsidRPr="00226C61">
              <w:rPr>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0,5</w:t>
            </w:r>
          </w:p>
        </w:tc>
        <w:tc>
          <w:tcPr>
            <w:tcW w:w="942" w:type="dxa"/>
          </w:tcPr>
          <w:p w:rsidR="00627F63" w:rsidRPr="00226C61" w:rsidRDefault="00627F63" w:rsidP="009159D2">
            <w:pPr>
              <w:jc w:val="center"/>
              <w:rPr>
                <w:sz w:val="28"/>
                <w:szCs w:val="28"/>
                <w:lang w:val="uk-UA"/>
              </w:rPr>
            </w:pPr>
            <w:r w:rsidRPr="00226C61">
              <w:rPr>
                <w:sz w:val="28"/>
                <w:szCs w:val="28"/>
                <w:lang w:val="uk-UA"/>
              </w:rPr>
              <w:t>х</w:t>
            </w:r>
          </w:p>
        </w:tc>
        <w:tc>
          <w:tcPr>
            <w:tcW w:w="816" w:type="dxa"/>
          </w:tcPr>
          <w:p w:rsidR="00627F63" w:rsidRPr="00226C61" w:rsidRDefault="00627F63" w:rsidP="009159D2">
            <w:pPr>
              <w:jc w:val="center"/>
              <w:rPr>
                <w:sz w:val="28"/>
                <w:szCs w:val="28"/>
                <w:lang w:val="uk-UA"/>
              </w:rPr>
            </w:pPr>
            <w:r w:rsidRPr="00226C61">
              <w:rPr>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1242</w:t>
            </w:r>
          </w:p>
        </w:tc>
        <w:tc>
          <w:tcPr>
            <w:tcW w:w="3932" w:type="dxa"/>
          </w:tcPr>
          <w:p w:rsidR="00627F63" w:rsidRPr="00226C61" w:rsidRDefault="00627F63" w:rsidP="009159D2">
            <w:pPr>
              <w:rPr>
                <w:b/>
                <w:sz w:val="28"/>
                <w:szCs w:val="28"/>
                <w:lang w:val="uk-UA"/>
              </w:rPr>
            </w:pPr>
            <w:r w:rsidRPr="00226C61">
              <w:rPr>
                <w:b/>
                <w:sz w:val="28"/>
                <w:szCs w:val="28"/>
                <w:lang w:val="uk-UA"/>
              </w:rPr>
              <w:t>Гаражі</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гаражі (наземні й підземні) та криті автомобільні стоянки</w:t>
            </w:r>
          </w:p>
          <w:p w:rsidR="00627F63" w:rsidRPr="00226C61" w:rsidRDefault="00627F63" w:rsidP="009159D2">
            <w:pPr>
              <w:rPr>
                <w:i/>
                <w:sz w:val="28"/>
                <w:szCs w:val="28"/>
                <w:lang w:val="uk-UA"/>
              </w:rPr>
            </w:pPr>
            <w:r w:rsidRPr="00226C61">
              <w:rPr>
                <w:i/>
                <w:sz w:val="28"/>
                <w:szCs w:val="28"/>
                <w:lang w:val="uk-UA"/>
              </w:rPr>
              <w:t>Цей клас включає також:</w:t>
            </w:r>
          </w:p>
          <w:p w:rsidR="00627F63" w:rsidRPr="00226C61" w:rsidRDefault="00627F63" w:rsidP="00627F63">
            <w:pPr>
              <w:pStyle w:val="a9"/>
              <w:numPr>
                <w:ilvl w:val="0"/>
                <w:numId w:val="3"/>
              </w:numPr>
              <w:rPr>
                <w:i/>
                <w:sz w:val="28"/>
                <w:szCs w:val="28"/>
                <w:lang w:val="uk-UA"/>
              </w:rPr>
            </w:pPr>
            <w:r w:rsidRPr="00226C61">
              <w:rPr>
                <w:i/>
                <w:sz w:val="28"/>
                <w:szCs w:val="28"/>
                <w:lang w:val="uk-UA"/>
              </w:rPr>
              <w:t>навіси для велосипедів</w:t>
            </w:r>
          </w:p>
          <w:p w:rsidR="00627F63" w:rsidRPr="00226C61" w:rsidRDefault="00627F63" w:rsidP="009159D2">
            <w:pPr>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rPr>
                <w:i/>
                <w:sz w:val="28"/>
                <w:szCs w:val="28"/>
                <w:lang w:val="uk-UA"/>
              </w:rPr>
            </w:pPr>
            <w:r w:rsidRPr="00226C61">
              <w:rPr>
                <w:i/>
                <w:sz w:val="28"/>
                <w:szCs w:val="28"/>
                <w:lang w:val="uk-UA"/>
              </w:rPr>
              <w:t>автостоянки в будівлях, що використовується, головним чином, для інших цілей</w:t>
            </w:r>
          </w:p>
          <w:p w:rsidR="00627F63" w:rsidRPr="00226C61" w:rsidRDefault="00627F63" w:rsidP="00627F63">
            <w:pPr>
              <w:pStyle w:val="a9"/>
              <w:numPr>
                <w:ilvl w:val="0"/>
                <w:numId w:val="3"/>
              </w:numPr>
              <w:rPr>
                <w:i/>
                <w:sz w:val="28"/>
                <w:szCs w:val="28"/>
                <w:lang w:val="uk-UA"/>
              </w:rPr>
            </w:pPr>
            <w:r w:rsidRPr="00226C61">
              <w:rPr>
                <w:i/>
                <w:sz w:val="28"/>
                <w:szCs w:val="28"/>
                <w:lang w:val="uk-UA"/>
              </w:rPr>
              <w:t>станції те</w:t>
            </w:r>
            <w:r>
              <w:rPr>
                <w:i/>
                <w:sz w:val="28"/>
                <w:szCs w:val="28"/>
                <w:lang w:val="uk-UA"/>
              </w:rPr>
              <w:t>х</w:t>
            </w:r>
            <w:r w:rsidRPr="00226C61">
              <w:rPr>
                <w:i/>
                <w:sz w:val="28"/>
                <w:szCs w:val="28"/>
                <w:lang w:val="uk-UA"/>
              </w:rPr>
              <w:t>нічного обслуговування автомобілів(1230)</w:t>
            </w:r>
          </w:p>
          <w:p w:rsidR="00627F63" w:rsidRPr="00226C61" w:rsidRDefault="00627F63" w:rsidP="009159D2">
            <w:pPr>
              <w:rPr>
                <w:i/>
                <w:sz w:val="28"/>
                <w:szCs w:val="28"/>
                <w:lang w:val="uk-UA"/>
              </w:rPr>
            </w:pPr>
          </w:p>
          <w:p w:rsidR="00627F63" w:rsidRPr="00226C61" w:rsidRDefault="00627F63" w:rsidP="009159D2">
            <w:pPr>
              <w:rPr>
                <w:sz w:val="28"/>
                <w:szCs w:val="28"/>
                <w:lang w:val="uk-UA"/>
              </w:rPr>
            </w:pPr>
          </w:p>
        </w:tc>
        <w:tc>
          <w:tcPr>
            <w:tcW w:w="709" w:type="dxa"/>
          </w:tcPr>
          <w:p w:rsidR="00627F63" w:rsidRPr="00226C61" w:rsidRDefault="00627F63" w:rsidP="009159D2">
            <w:pPr>
              <w:jc w:val="center"/>
              <w:rPr>
                <w:b/>
                <w:sz w:val="28"/>
                <w:szCs w:val="28"/>
                <w:lang w:val="uk-UA"/>
              </w:rPr>
            </w:pPr>
          </w:p>
        </w:tc>
        <w:tc>
          <w:tcPr>
            <w:tcW w:w="708" w:type="dxa"/>
          </w:tcPr>
          <w:p w:rsidR="00627F63" w:rsidRPr="00226C61" w:rsidRDefault="00627F63" w:rsidP="009159D2">
            <w:pPr>
              <w:jc w:val="center"/>
              <w:rPr>
                <w:b/>
                <w:sz w:val="28"/>
                <w:szCs w:val="28"/>
                <w:lang w:val="uk-UA"/>
              </w:rPr>
            </w:pPr>
          </w:p>
        </w:tc>
        <w:tc>
          <w:tcPr>
            <w:tcW w:w="567" w:type="dxa"/>
          </w:tcPr>
          <w:p w:rsidR="00627F63" w:rsidRPr="00226C61" w:rsidRDefault="00627F63" w:rsidP="009159D2">
            <w:pPr>
              <w:jc w:val="center"/>
              <w:rPr>
                <w:b/>
                <w:sz w:val="28"/>
                <w:szCs w:val="28"/>
                <w:lang w:val="uk-UA"/>
              </w:rPr>
            </w:pPr>
          </w:p>
        </w:tc>
        <w:tc>
          <w:tcPr>
            <w:tcW w:w="788" w:type="dxa"/>
          </w:tcPr>
          <w:p w:rsidR="00627F63" w:rsidRPr="00226C61" w:rsidRDefault="00627F63" w:rsidP="009159D2">
            <w:pPr>
              <w:jc w:val="center"/>
              <w:rPr>
                <w:b/>
                <w:sz w:val="28"/>
                <w:szCs w:val="28"/>
                <w:lang w:val="uk-UA"/>
              </w:rPr>
            </w:pPr>
          </w:p>
        </w:tc>
        <w:tc>
          <w:tcPr>
            <w:tcW w:w="942" w:type="dxa"/>
          </w:tcPr>
          <w:p w:rsidR="00627F63" w:rsidRPr="00226C61" w:rsidRDefault="00627F63" w:rsidP="009159D2">
            <w:pPr>
              <w:jc w:val="center"/>
              <w:rPr>
                <w:b/>
                <w:sz w:val="28"/>
                <w:szCs w:val="28"/>
                <w:lang w:val="uk-UA"/>
              </w:rPr>
            </w:pPr>
          </w:p>
        </w:tc>
        <w:tc>
          <w:tcPr>
            <w:tcW w:w="816" w:type="dxa"/>
          </w:tcPr>
          <w:p w:rsidR="00627F63" w:rsidRPr="00226C61" w:rsidRDefault="00627F63" w:rsidP="009159D2">
            <w:pPr>
              <w:jc w:val="center"/>
              <w:rPr>
                <w:b/>
                <w:sz w:val="28"/>
                <w:szCs w:val="28"/>
                <w:lang w:val="uk-UA"/>
              </w:rPr>
            </w:pPr>
          </w:p>
        </w:tc>
      </w:tr>
      <w:tr w:rsidR="00627F63" w:rsidRPr="00226C61" w:rsidTr="009159D2">
        <w:tc>
          <w:tcPr>
            <w:tcW w:w="883" w:type="dxa"/>
          </w:tcPr>
          <w:p w:rsidR="00627F63" w:rsidRPr="00226C61" w:rsidRDefault="00627F63" w:rsidP="009159D2">
            <w:pPr>
              <w:jc w:val="center"/>
              <w:rPr>
                <w:sz w:val="28"/>
                <w:szCs w:val="28"/>
                <w:highlight w:val="lightGray"/>
                <w:lang w:val="uk-UA"/>
              </w:rPr>
            </w:pPr>
            <w:r w:rsidRPr="00226C61">
              <w:rPr>
                <w:sz w:val="28"/>
                <w:szCs w:val="28"/>
                <w:lang w:val="uk-UA"/>
              </w:rPr>
              <w:t>1242.1</w:t>
            </w:r>
          </w:p>
        </w:tc>
        <w:tc>
          <w:tcPr>
            <w:tcW w:w="3932" w:type="dxa"/>
          </w:tcPr>
          <w:p w:rsidR="00627F63" w:rsidRPr="00226C61" w:rsidRDefault="00627F63" w:rsidP="009159D2">
            <w:pPr>
              <w:rPr>
                <w:sz w:val="28"/>
                <w:szCs w:val="28"/>
                <w:lang w:val="uk-UA"/>
              </w:rPr>
            </w:pPr>
            <w:r w:rsidRPr="00226C61">
              <w:rPr>
                <w:sz w:val="28"/>
                <w:szCs w:val="28"/>
                <w:lang w:val="uk-UA"/>
              </w:rPr>
              <w:t xml:space="preserve">Гаражі наземні </w:t>
            </w:r>
          </w:p>
        </w:tc>
        <w:tc>
          <w:tcPr>
            <w:tcW w:w="709"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1242.2</w:t>
            </w:r>
          </w:p>
        </w:tc>
        <w:tc>
          <w:tcPr>
            <w:tcW w:w="3932" w:type="dxa"/>
          </w:tcPr>
          <w:p w:rsidR="00627F63" w:rsidRPr="00226C61" w:rsidRDefault="00627F63" w:rsidP="009159D2">
            <w:pPr>
              <w:rPr>
                <w:sz w:val="28"/>
                <w:szCs w:val="28"/>
                <w:lang w:val="uk-UA"/>
              </w:rPr>
            </w:pPr>
            <w:r w:rsidRPr="00226C61">
              <w:rPr>
                <w:sz w:val="28"/>
                <w:szCs w:val="28"/>
                <w:lang w:val="uk-UA"/>
              </w:rPr>
              <w:t>Гаражі підзе</w:t>
            </w:r>
            <w:r>
              <w:rPr>
                <w:sz w:val="28"/>
                <w:szCs w:val="28"/>
                <w:lang w:val="uk-UA"/>
              </w:rPr>
              <w:t>м</w:t>
            </w:r>
            <w:r w:rsidRPr="00226C61">
              <w:rPr>
                <w:sz w:val="28"/>
                <w:szCs w:val="28"/>
                <w:lang w:val="uk-UA"/>
              </w:rPr>
              <w:t>ні</w:t>
            </w:r>
          </w:p>
        </w:tc>
        <w:tc>
          <w:tcPr>
            <w:tcW w:w="709"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1242.3</w:t>
            </w:r>
          </w:p>
        </w:tc>
        <w:tc>
          <w:tcPr>
            <w:tcW w:w="3932" w:type="dxa"/>
          </w:tcPr>
          <w:p w:rsidR="00627F63" w:rsidRPr="00226C61" w:rsidRDefault="00627F63" w:rsidP="009159D2">
            <w:pPr>
              <w:rPr>
                <w:sz w:val="28"/>
                <w:szCs w:val="28"/>
                <w:lang w:val="uk-UA"/>
              </w:rPr>
            </w:pPr>
            <w:r w:rsidRPr="00226C61">
              <w:rPr>
                <w:sz w:val="28"/>
                <w:szCs w:val="28"/>
                <w:lang w:val="uk-UA"/>
              </w:rPr>
              <w:t>Стоянки автомобільні криті</w:t>
            </w:r>
          </w:p>
        </w:tc>
        <w:tc>
          <w:tcPr>
            <w:tcW w:w="709"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1242.4</w:t>
            </w:r>
          </w:p>
        </w:tc>
        <w:tc>
          <w:tcPr>
            <w:tcW w:w="3932" w:type="dxa"/>
          </w:tcPr>
          <w:p w:rsidR="00627F63" w:rsidRPr="00226C61" w:rsidRDefault="00627F63" w:rsidP="009159D2">
            <w:pPr>
              <w:rPr>
                <w:sz w:val="28"/>
                <w:szCs w:val="28"/>
                <w:lang w:val="uk-UA"/>
              </w:rPr>
            </w:pPr>
            <w:r w:rsidRPr="00226C61">
              <w:rPr>
                <w:sz w:val="28"/>
                <w:szCs w:val="28"/>
                <w:lang w:val="uk-UA"/>
              </w:rPr>
              <w:t>Навіси для велосипедів</w:t>
            </w:r>
          </w:p>
        </w:tc>
        <w:tc>
          <w:tcPr>
            <w:tcW w:w="709"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sidRPr="00226C61">
              <w:rPr>
                <w:sz w:val="28"/>
                <w:szCs w:val="28"/>
                <w:lang w:val="uk-UA"/>
              </w:rPr>
              <w:t>0,</w:t>
            </w:r>
            <w:r>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125</w:t>
            </w:r>
          </w:p>
        </w:tc>
        <w:tc>
          <w:tcPr>
            <w:tcW w:w="3932" w:type="dxa"/>
          </w:tcPr>
          <w:p w:rsidR="00627F63" w:rsidRPr="00226C61" w:rsidRDefault="00627F63" w:rsidP="009159D2">
            <w:pPr>
              <w:rPr>
                <w:b/>
                <w:sz w:val="28"/>
                <w:szCs w:val="28"/>
                <w:lang w:val="uk-UA"/>
              </w:rPr>
            </w:pPr>
            <w:r w:rsidRPr="00226C61">
              <w:rPr>
                <w:b/>
                <w:sz w:val="28"/>
                <w:szCs w:val="28"/>
                <w:lang w:val="uk-UA"/>
              </w:rPr>
              <w:t>Будівлі промислові та склади</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w:t>
            </w:r>
          </w:p>
        </w:tc>
        <w:tc>
          <w:tcPr>
            <w:tcW w:w="3932" w:type="dxa"/>
          </w:tcPr>
          <w:p w:rsidR="00627F63" w:rsidRPr="00226C61" w:rsidRDefault="00627F63" w:rsidP="009159D2">
            <w:pPr>
              <w:rPr>
                <w:sz w:val="28"/>
                <w:szCs w:val="28"/>
                <w:lang w:val="uk-UA"/>
              </w:rPr>
            </w:pPr>
            <w:r w:rsidRPr="00226C61">
              <w:rPr>
                <w:sz w:val="28"/>
                <w:szCs w:val="28"/>
                <w:lang w:val="uk-UA"/>
              </w:rPr>
              <w:t xml:space="preserve">Будівлі промислові </w:t>
            </w:r>
          </w:p>
        </w:tc>
        <w:tc>
          <w:tcPr>
            <w:tcW w:w="709" w:type="dxa"/>
          </w:tcPr>
          <w:p w:rsidR="00627F63" w:rsidRPr="00226C61" w:rsidRDefault="00627F63" w:rsidP="009159D2">
            <w:pPr>
              <w:jc w:val="center"/>
              <w:rPr>
                <w:b/>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b/>
                <w:sz w:val="28"/>
                <w:szCs w:val="28"/>
                <w:lang w:val="uk-UA"/>
              </w:rPr>
            </w:pPr>
            <w:r w:rsidRPr="00226C61">
              <w:rPr>
                <w:b/>
                <w:sz w:val="28"/>
                <w:szCs w:val="28"/>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jc w:val="both"/>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 xml:space="preserve">криті будівлі промислового призначення, наприклад, фабрики, майстерні, бойні, пивоварні заводи, складальні підприємства та </w:t>
            </w:r>
            <w:proofErr w:type="spellStart"/>
            <w:r w:rsidRPr="00226C61">
              <w:rPr>
                <w:sz w:val="28"/>
                <w:szCs w:val="28"/>
                <w:lang w:val="uk-UA"/>
              </w:rPr>
              <w:t>т.ін</w:t>
            </w:r>
            <w:proofErr w:type="spellEnd"/>
            <w:r w:rsidRPr="00226C61">
              <w:rPr>
                <w:sz w:val="28"/>
                <w:szCs w:val="28"/>
                <w:lang w:val="uk-UA"/>
              </w:rPr>
              <w:t xml:space="preserve"> за їх функціональним призначенням</w:t>
            </w:r>
          </w:p>
          <w:p w:rsidR="00627F63" w:rsidRPr="00226C61" w:rsidRDefault="00627F63" w:rsidP="009159D2">
            <w:pPr>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rPr>
                <w:sz w:val="28"/>
                <w:szCs w:val="28"/>
                <w:lang w:val="uk-UA"/>
              </w:rPr>
            </w:pPr>
            <w:r w:rsidRPr="00226C61">
              <w:rPr>
                <w:sz w:val="28"/>
                <w:szCs w:val="28"/>
                <w:lang w:val="uk-UA"/>
              </w:rPr>
              <w:lastRenderedPageBreak/>
              <w:t xml:space="preserve">резервуари, </w:t>
            </w:r>
            <w:proofErr w:type="spellStart"/>
            <w:r w:rsidRPr="00226C61">
              <w:rPr>
                <w:sz w:val="28"/>
                <w:szCs w:val="28"/>
                <w:lang w:val="uk-UA"/>
              </w:rPr>
              <w:t>силоси</w:t>
            </w:r>
            <w:proofErr w:type="spellEnd"/>
            <w:r w:rsidRPr="00226C61">
              <w:rPr>
                <w:sz w:val="28"/>
                <w:szCs w:val="28"/>
                <w:lang w:val="uk-UA"/>
              </w:rPr>
              <w:t xml:space="preserve"> та склади (1252)</w:t>
            </w:r>
          </w:p>
          <w:p w:rsidR="00627F63" w:rsidRPr="00226C61" w:rsidRDefault="00627F63" w:rsidP="00627F63">
            <w:pPr>
              <w:pStyle w:val="a9"/>
              <w:numPr>
                <w:ilvl w:val="0"/>
                <w:numId w:val="3"/>
              </w:numPr>
              <w:rPr>
                <w:i/>
                <w:sz w:val="28"/>
                <w:szCs w:val="28"/>
                <w:lang w:val="uk-UA"/>
              </w:rPr>
            </w:pPr>
            <w:r w:rsidRPr="00226C61">
              <w:rPr>
                <w:sz w:val="28"/>
                <w:szCs w:val="28"/>
                <w:lang w:val="uk-UA"/>
              </w:rPr>
              <w:t>будівлі сільськогосподарського призначення (1271)</w:t>
            </w:r>
          </w:p>
          <w:p w:rsidR="00627F63" w:rsidRPr="00226C61" w:rsidRDefault="00627F63" w:rsidP="00627F63">
            <w:pPr>
              <w:pStyle w:val="a9"/>
              <w:numPr>
                <w:ilvl w:val="0"/>
                <w:numId w:val="3"/>
              </w:numPr>
              <w:rPr>
                <w:i/>
                <w:sz w:val="28"/>
                <w:szCs w:val="28"/>
                <w:lang w:val="uk-UA"/>
              </w:rPr>
            </w:pPr>
            <w:r w:rsidRPr="00226C61">
              <w:rPr>
                <w:sz w:val="28"/>
                <w:szCs w:val="28"/>
                <w:lang w:val="uk-UA"/>
              </w:rPr>
              <w:t xml:space="preserve">комплексні промислові споруди (електростанції, нафтопереробні заводи та </w:t>
            </w:r>
            <w:proofErr w:type="spellStart"/>
            <w:r w:rsidRPr="00226C61">
              <w:rPr>
                <w:sz w:val="28"/>
                <w:szCs w:val="28"/>
                <w:lang w:val="uk-UA"/>
              </w:rPr>
              <w:t>т.ін</w:t>
            </w:r>
            <w:proofErr w:type="spellEnd"/>
            <w:r w:rsidRPr="00226C61">
              <w:rPr>
                <w:sz w:val="28"/>
                <w:szCs w:val="28"/>
                <w:lang w:val="uk-UA"/>
              </w:rPr>
              <w:t>), які не мають характеристик будівель(230)</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lastRenderedPageBreak/>
              <w:t>1251.1</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машинобудування та металообробної промисловості</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1251.2</w:t>
            </w:r>
          </w:p>
        </w:tc>
        <w:tc>
          <w:tcPr>
            <w:tcW w:w="3932" w:type="dxa"/>
          </w:tcPr>
          <w:p w:rsidR="00627F63" w:rsidRPr="00226C61" w:rsidRDefault="00627F63" w:rsidP="009159D2">
            <w:pPr>
              <w:rPr>
                <w:sz w:val="28"/>
                <w:szCs w:val="28"/>
                <w:lang w:val="uk-UA"/>
              </w:rPr>
            </w:pPr>
            <w:r w:rsidRPr="00226C61">
              <w:rPr>
                <w:sz w:val="28"/>
                <w:szCs w:val="28"/>
                <w:lang w:val="uk-UA"/>
              </w:rPr>
              <w:t xml:space="preserve">Будівлі підприємств чорної металургії </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1251.3</w:t>
            </w:r>
          </w:p>
        </w:tc>
        <w:tc>
          <w:tcPr>
            <w:tcW w:w="3932" w:type="dxa"/>
          </w:tcPr>
          <w:p w:rsidR="00627F63" w:rsidRPr="00226C61" w:rsidRDefault="00627F63" w:rsidP="009159D2">
            <w:pPr>
              <w:rPr>
                <w:sz w:val="28"/>
                <w:szCs w:val="28"/>
                <w:lang w:val="uk-UA"/>
              </w:rPr>
            </w:pPr>
            <w:r w:rsidRPr="00226C61">
              <w:rPr>
                <w:sz w:val="28"/>
                <w:szCs w:val="28"/>
                <w:lang w:val="uk-UA"/>
              </w:rPr>
              <w:t xml:space="preserve">Будівлі підприємств хімічної та нафтохімічної промисловості </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1251.4</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легкої промисловості</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1251.5</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харчової промисловості</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1251.6</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медичної та мікробіологічної промисловості</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1251.7</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лісової, деревообробної та целюлозно-паперової промисловості</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1251.8</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будівельної індустрії, будівельних матеріалі та виробів, скляної та фарфоро-фаянсової промисловості</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1251.9</w:t>
            </w:r>
          </w:p>
        </w:tc>
        <w:tc>
          <w:tcPr>
            <w:tcW w:w="3932" w:type="dxa"/>
          </w:tcPr>
          <w:p w:rsidR="00627F63" w:rsidRPr="00226C61" w:rsidRDefault="00627F63" w:rsidP="009159D2">
            <w:pPr>
              <w:rPr>
                <w:sz w:val="28"/>
                <w:szCs w:val="28"/>
                <w:lang w:val="uk-UA"/>
              </w:rPr>
            </w:pPr>
            <w:r w:rsidRPr="00226C61">
              <w:rPr>
                <w:sz w:val="28"/>
                <w:szCs w:val="28"/>
                <w:lang w:val="uk-UA"/>
              </w:rPr>
              <w:t>Будівлі інших промислових виробництв включаючи поліграфічне</w:t>
            </w:r>
          </w:p>
        </w:tc>
        <w:tc>
          <w:tcPr>
            <w:tcW w:w="709" w:type="dxa"/>
          </w:tcPr>
          <w:p w:rsidR="00627F63" w:rsidRPr="00C44A3F" w:rsidRDefault="00627F63" w:rsidP="009159D2">
            <w:pPr>
              <w:rPr>
                <w:sz w:val="28"/>
                <w:szCs w:val="28"/>
                <w:lang w:val="uk-UA"/>
              </w:rPr>
            </w:pPr>
            <w:r w:rsidRPr="00C44A3F">
              <w:rPr>
                <w:sz w:val="28"/>
                <w:szCs w:val="28"/>
                <w:lang w:val="uk-UA"/>
              </w:rPr>
              <w:t>Зв.</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1252</w:t>
            </w:r>
          </w:p>
        </w:tc>
        <w:tc>
          <w:tcPr>
            <w:tcW w:w="3932" w:type="dxa"/>
          </w:tcPr>
          <w:p w:rsidR="00627F63" w:rsidRPr="00226C61" w:rsidRDefault="00627F63" w:rsidP="009159D2">
            <w:pPr>
              <w:rPr>
                <w:b/>
                <w:sz w:val="28"/>
                <w:szCs w:val="28"/>
                <w:lang w:val="uk-UA"/>
              </w:rPr>
            </w:pPr>
            <w:r w:rsidRPr="00C44A3F">
              <w:rPr>
                <w:b/>
                <w:sz w:val="28"/>
                <w:szCs w:val="28"/>
                <w:lang w:val="uk-UA"/>
              </w:rPr>
              <w:t xml:space="preserve">Резервуари, </w:t>
            </w:r>
            <w:proofErr w:type="spellStart"/>
            <w:r w:rsidRPr="00C44A3F">
              <w:rPr>
                <w:b/>
                <w:sz w:val="28"/>
                <w:szCs w:val="28"/>
                <w:lang w:val="uk-UA"/>
              </w:rPr>
              <w:t>силоси</w:t>
            </w:r>
            <w:proofErr w:type="spellEnd"/>
            <w:r w:rsidRPr="00C44A3F">
              <w:rPr>
                <w:b/>
                <w:sz w:val="28"/>
                <w:szCs w:val="28"/>
                <w:lang w:val="uk-UA"/>
              </w:rPr>
              <w:t xml:space="preserve"> та склади</w:t>
            </w:r>
          </w:p>
        </w:tc>
        <w:tc>
          <w:tcPr>
            <w:tcW w:w="709" w:type="dxa"/>
          </w:tcPr>
          <w:p w:rsidR="00627F63" w:rsidRPr="00226C61" w:rsidRDefault="00627F63" w:rsidP="009159D2">
            <w:pPr>
              <w:rPr>
                <w:sz w:val="28"/>
                <w:szCs w:val="28"/>
                <w:lang w:val="uk-UA"/>
              </w:rPr>
            </w:pPr>
            <w:r w:rsidRPr="00226C61">
              <w:rPr>
                <w:b/>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highlight w:val="lightGray"/>
                <w:lang w:val="uk-UA"/>
              </w:rPr>
            </w:pP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i/>
                <w:sz w:val="28"/>
                <w:szCs w:val="28"/>
                <w:lang w:val="uk-UA"/>
              </w:rPr>
            </w:pPr>
            <w:r w:rsidRPr="00226C61">
              <w:rPr>
                <w:i/>
                <w:sz w:val="28"/>
                <w:szCs w:val="28"/>
                <w:lang w:val="uk-UA"/>
              </w:rPr>
              <w:t>резервуари та ємності</w:t>
            </w:r>
          </w:p>
          <w:p w:rsidR="00627F63" w:rsidRPr="00226C61" w:rsidRDefault="00627F63" w:rsidP="00627F63">
            <w:pPr>
              <w:pStyle w:val="a9"/>
              <w:numPr>
                <w:ilvl w:val="0"/>
                <w:numId w:val="3"/>
              </w:numPr>
              <w:rPr>
                <w:i/>
                <w:sz w:val="28"/>
                <w:szCs w:val="28"/>
                <w:lang w:val="uk-UA"/>
              </w:rPr>
            </w:pPr>
            <w:r w:rsidRPr="00226C61">
              <w:rPr>
                <w:i/>
                <w:sz w:val="28"/>
                <w:szCs w:val="28"/>
                <w:lang w:val="uk-UA"/>
              </w:rPr>
              <w:t>резервуари для нафти та газу</w:t>
            </w:r>
          </w:p>
          <w:p w:rsidR="00627F63" w:rsidRPr="00226C61" w:rsidRDefault="00627F63" w:rsidP="00627F63">
            <w:pPr>
              <w:pStyle w:val="a9"/>
              <w:numPr>
                <w:ilvl w:val="0"/>
                <w:numId w:val="3"/>
              </w:numPr>
              <w:rPr>
                <w:i/>
                <w:sz w:val="28"/>
                <w:szCs w:val="28"/>
                <w:lang w:val="uk-UA"/>
              </w:rPr>
            </w:pPr>
            <w:r w:rsidRPr="00226C61">
              <w:rPr>
                <w:i/>
                <w:sz w:val="28"/>
                <w:szCs w:val="28"/>
                <w:lang w:val="uk-UA"/>
              </w:rPr>
              <w:t xml:space="preserve"> </w:t>
            </w:r>
            <w:proofErr w:type="spellStart"/>
            <w:r w:rsidRPr="00226C61">
              <w:rPr>
                <w:i/>
                <w:sz w:val="28"/>
                <w:szCs w:val="28"/>
                <w:lang w:val="uk-UA"/>
              </w:rPr>
              <w:t>силоси</w:t>
            </w:r>
            <w:proofErr w:type="spellEnd"/>
            <w:r w:rsidRPr="00226C61">
              <w:rPr>
                <w:i/>
                <w:sz w:val="28"/>
                <w:szCs w:val="28"/>
                <w:lang w:val="uk-UA"/>
              </w:rPr>
              <w:t xml:space="preserve"> для зерна, цементу та інших сипких мас</w:t>
            </w:r>
          </w:p>
          <w:p w:rsidR="00627F63" w:rsidRPr="00226C61" w:rsidRDefault="00627F63" w:rsidP="00627F63">
            <w:pPr>
              <w:pStyle w:val="a9"/>
              <w:numPr>
                <w:ilvl w:val="0"/>
                <w:numId w:val="3"/>
              </w:numPr>
              <w:rPr>
                <w:i/>
                <w:sz w:val="28"/>
                <w:szCs w:val="28"/>
                <w:lang w:val="uk-UA"/>
              </w:rPr>
            </w:pPr>
            <w:r w:rsidRPr="00226C61">
              <w:rPr>
                <w:i/>
                <w:sz w:val="28"/>
                <w:szCs w:val="28"/>
                <w:lang w:val="uk-UA"/>
              </w:rPr>
              <w:lastRenderedPageBreak/>
              <w:t>холодильники та спеціальні склади</w:t>
            </w:r>
          </w:p>
          <w:p w:rsidR="00627F63" w:rsidRPr="00226C61" w:rsidRDefault="00627F63" w:rsidP="009159D2">
            <w:pPr>
              <w:rPr>
                <w:i/>
                <w:sz w:val="28"/>
                <w:szCs w:val="28"/>
                <w:lang w:val="uk-UA"/>
              </w:rPr>
            </w:pPr>
            <w:r w:rsidRPr="00226C61">
              <w:rPr>
                <w:i/>
                <w:sz w:val="28"/>
                <w:szCs w:val="28"/>
                <w:lang w:val="uk-UA"/>
              </w:rPr>
              <w:t>Цей клас включає також:</w:t>
            </w:r>
          </w:p>
          <w:p w:rsidR="00627F63" w:rsidRPr="00226C61" w:rsidRDefault="00627F63" w:rsidP="00627F63">
            <w:pPr>
              <w:pStyle w:val="a9"/>
              <w:numPr>
                <w:ilvl w:val="0"/>
                <w:numId w:val="3"/>
              </w:numPr>
              <w:rPr>
                <w:i/>
                <w:sz w:val="28"/>
                <w:szCs w:val="28"/>
                <w:lang w:val="uk-UA"/>
              </w:rPr>
            </w:pPr>
            <w:r w:rsidRPr="00226C61">
              <w:rPr>
                <w:i/>
                <w:sz w:val="28"/>
                <w:szCs w:val="28"/>
                <w:lang w:val="uk-UA"/>
              </w:rPr>
              <w:t>складські майданчики</w:t>
            </w:r>
          </w:p>
          <w:p w:rsidR="00627F63" w:rsidRPr="00226C61" w:rsidRDefault="00627F63" w:rsidP="009159D2">
            <w:pPr>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rPr>
                <w:i/>
                <w:sz w:val="28"/>
                <w:szCs w:val="28"/>
                <w:lang w:val="uk-UA"/>
              </w:rPr>
            </w:pPr>
            <w:r w:rsidRPr="00226C61">
              <w:rPr>
                <w:i/>
                <w:sz w:val="28"/>
                <w:szCs w:val="28"/>
                <w:lang w:val="uk-UA"/>
              </w:rPr>
              <w:t xml:space="preserve">сільськогосподарські </w:t>
            </w:r>
            <w:proofErr w:type="spellStart"/>
            <w:r w:rsidRPr="00226C61">
              <w:rPr>
                <w:i/>
                <w:sz w:val="28"/>
                <w:szCs w:val="28"/>
                <w:lang w:val="uk-UA"/>
              </w:rPr>
              <w:t>силоси</w:t>
            </w:r>
            <w:proofErr w:type="spellEnd"/>
            <w:r w:rsidRPr="00226C61">
              <w:rPr>
                <w:i/>
                <w:sz w:val="28"/>
                <w:szCs w:val="28"/>
                <w:lang w:val="uk-UA"/>
              </w:rPr>
              <w:t xml:space="preserve"> та складські будівлі, що використовуються для сільського господарства (1271)</w:t>
            </w:r>
          </w:p>
          <w:p w:rsidR="00627F63" w:rsidRPr="00226C61" w:rsidRDefault="00627F63" w:rsidP="00627F63">
            <w:pPr>
              <w:pStyle w:val="a9"/>
              <w:numPr>
                <w:ilvl w:val="0"/>
                <w:numId w:val="3"/>
              </w:numPr>
              <w:rPr>
                <w:i/>
                <w:sz w:val="28"/>
                <w:szCs w:val="28"/>
                <w:lang w:val="uk-UA"/>
              </w:rPr>
            </w:pPr>
            <w:r w:rsidRPr="00226C61">
              <w:rPr>
                <w:i/>
                <w:sz w:val="28"/>
                <w:szCs w:val="28"/>
                <w:lang w:val="uk-UA"/>
              </w:rPr>
              <w:t>водонапірні башти(2222)</w:t>
            </w:r>
          </w:p>
          <w:p w:rsidR="00627F63" w:rsidRPr="00226C61" w:rsidRDefault="00627F63" w:rsidP="00627F63">
            <w:pPr>
              <w:pStyle w:val="a9"/>
              <w:numPr>
                <w:ilvl w:val="0"/>
                <w:numId w:val="3"/>
              </w:numPr>
              <w:rPr>
                <w:i/>
                <w:sz w:val="28"/>
                <w:szCs w:val="28"/>
                <w:lang w:val="uk-UA"/>
              </w:rPr>
            </w:pPr>
            <w:proofErr w:type="spellStart"/>
            <w:r w:rsidRPr="00226C61">
              <w:rPr>
                <w:i/>
                <w:sz w:val="28"/>
                <w:szCs w:val="28"/>
                <w:lang w:val="uk-UA"/>
              </w:rPr>
              <w:t>нафтотермінали</w:t>
            </w:r>
            <w:proofErr w:type="spellEnd"/>
            <w:r w:rsidRPr="00226C61">
              <w:rPr>
                <w:i/>
                <w:sz w:val="28"/>
                <w:szCs w:val="28"/>
                <w:lang w:val="uk-UA"/>
              </w:rPr>
              <w:t>(2303)</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lastRenderedPageBreak/>
              <w:t>1252.1</w:t>
            </w:r>
          </w:p>
        </w:tc>
        <w:tc>
          <w:tcPr>
            <w:tcW w:w="3932" w:type="dxa"/>
          </w:tcPr>
          <w:p w:rsidR="00627F63" w:rsidRPr="00226C61" w:rsidRDefault="00627F63" w:rsidP="009159D2">
            <w:pPr>
              <w:rPr>
                <w:sz w:val="28"/>
                <w:szCs w:val="28"/>
                <w:lang w:val="uk-UA"/>
              </w:rPr>
            </w:pPr>
            <w:r w:rsidRPr="00226C61">
              <w:rPr>
                <w:sz w:val="28"/>
                <w:szCs w:val="28"/>
                <w:lang w:val="uk-UA"/>
              </w:rPr>
              <w:t>Резервуари для нафти, нафтопродуктів та газу</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1252.2</w:t>
            </w:r>
          </w:p>
        </w:tc>
        <w:tc>
          <w:tcPr>
            <w:tcW w:w="3932" w:type="dxa"/>
          </w:tcPr>
          <w:p w:rsidR="00627F63" w:rsidRPr="00226C61" w:rsidRDefault="00627F63" w:rsidP="009159D2">
            <w:pPr>
              <w:rPr>
                <w:sz w:val="28"/>
                <w:szCs w:val="28"/>
                <w:lang w:val="uk-UA"/>
              </w:rPr>
            </w:pPr>
            <w:r w:rsidRPr="00226C61">
              <w:rPr>
                <w:sz w:val="28"/>
                <w:szCs w:val="28"/>
                <w:lang w:val="uk-UA"/>
              </w:rPr>
              <w:t>Резервуари та ємності інші</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1252.3</w:t>
            </w:r>
          </w:p>
        </w:tc>
        <w:tc>
          <w:tcPr>
            <w:tcW w:w="3932" w:type="dxa"/>
          </w:tcPr>
          <w:p w:rsidR="00627F63" w:rsidRPr="00226C61" w:rsidRDefault="00627F63" w:rsidP="009159D2">
            <w:pPr>
              <w:rPr>
                <w:sz w:val="28"/>
                <w:szCs w:val="28"/>
                <w:lang w:val="uk-UA"/>
              </w:rPr>
            </w:pPr>
            <w:proofErr w:type="spellStart"/>
            <w:r w:rsidRPr="00226C61">
              <w:rPr>
                <w:sz w:val="28"/>
                <w:szCs w:val="28"/>
                <w:lang w:val="uk-UA"/>
              </w:rPr>
              <w:t>Силоси</w:t>
            </w:r>
            <w:proofErr w:type="spellEnd"/>
            <w:r w:rsidRPr="00226C61">
              <w:rPr>
                <w:sz w:val="28"/>
                <w:szCs w:val="28"/>
                <w:lang w:val="uk-UA"/>
              </w:rPr>
              <w:t xml:space="preserve"> для зерна</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1252.4</w:t>
            </w:r>
          </w:p>
        </w:tc>
        <w:tc>
          <w:tcPr>
            <w:tcW w:w="3932" w:type="dxa"/>
          </w:tcPr>
          <w:p w:rsidR="00627F63" w:rsidRPr="00226C61" w:rsidRDefault="00627F63" w:rsidP="009159D2">
            <w:pPr>
              <w:rPr>
                <w:sz w:val="28"/>
                <w:szCs w:val="28"/>
                <w:lang w:val="uk-UA"/>
              </w:rPr>
            </w:pPr>
            <w:proofErr w:type="spellStart"/>
            <w:r w:rsidRPr="00226C61">
              <w:rPr>
                <w:sz w:val="28"/>
                <w:szCs w:val="28"/>
                <w:lang w:val="uk-UA"/>
              </w:rPr>
              <w:t>Силоси</w:t>
            </w:r>
            <w:proofErr w:type="spellEnd"/>
            <w:r w:rsidRPr="00226C61">
              <w:rPr>
                <w:sz w:val="28"/>
                <w:szCs w:val="28"/>
                <w:lang w:val="uk-UA"/>
              </w:rPr>
              <w:t xml:space="preserve"> для цементу та інших сипучих матеріалів</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1252.5</w:t>
            </w:r>
          </w:p>
        </w:tc>
        <w:tc>
          <w:tcPr>
            <w:tcW w:w="3932" w:type="dxa"/>
          </w:tcPr>
          <w:p w:rsidR="00627F63" w:rsidRPr="00226C61" w:rsidRDefault="00627F63" w:rsidP="009159D2">
            <w:pPr>
              <w:rPr>
                <w:sz w:val="28"/>
                <w:szCs w:val="28"/>
                <w:lang w:val="uk-UA"/>
              </w:rPr>
            </w:pPr>
            <w:r w:rsidRPr="00226C61">
              <w:rPr>
                <w:sz w:val="28"/>
                <w:szCs w:val="28"/>
                <w:lang w:val="uk-UA"/>
              </w:rPr>
              <w:t>Склади спеціальні</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1252.6</w:t>
            </w:r>
          </w:p>
        </w:tc>
        <w:tc>
          <w:tcPr>
            <w:tcW w:w="3932" w:type="dxa"/>
          </w:tcPr>
          <w:p w:rsidR="00627F63" w:rsidRPr="00226C61" w:rsidRDefault="00627F63" w:rsidP="009159D2">
            <w:pPr>
              <w:rPr>
                <w:sz w:val="28"/>
                <w:szCs w:val="28"/>
                <w:lang w:val="uk-UA"/>
              </w:rPr>
            </w:pPr>
            <w:r w:rsidRPr="00226C61">
              <w:rPr>
                <w:sz w:val="28"/>
                <w:szCs w:val="28"/>
                <w:lang w:val="uk-UA"/>
              </w:rPr>
              <w:t>Холодильники</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1252.7</w:t>
            </w:r>
          </w:p>
        </w:tc>
        <w:tc>
          <w:tcPr>
            <w:tcW w:w="3932" w:type="dxa"/>
          </w:tcPr>
          <w:p w:rsidR="00627F63" w:rsidRPr="00226C61" w:rsidRDefault="00627F63" w:rsidP="009159D2">
            <w:pPr>
              <w:rPr>
                <w:sz w:val="28"/>
                <w:szCs w:val="28"/>
                <w:lang w:val="uk-UA"/>
              </w:rPr>
            </w:pPr>
            <w:r w:rsidRPr="00226C61">
              <w:rPr>
                <w:sz w:val="28"/>
                <w:szCs w:val="28"/>
                <w:lang w:val="uk-UA"/>
              </w:rPr>
              <w:t>Складські майданчики</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1252.8</w:t>
            </w:r>
          </w:p>
        </w:tc>
        <w:tc>
          <w:tcPr>
            <w:tcW w:w="3932" w:type="dxa"/>
          </w:tcPr>
          <w:p w:rsidR="00627F63" w:rsidRPr="00226C61" w:rsidRDefault="00627F63" w:rsidP="009159D2">
            <w:pPr>
              <w:rPr>
                <w:sz w:val="28"/>
                <w:szCs w:val="28"/>
                <w:lang w:val="uk-UA"/>
              </w:rPr>
            </w:pPr>
            <w:r w:rsidRPr="00226C61">
              <w:rPr>
                <w:sz w:val="28"/>
                <w:szCs w:val="28"/>
                <w:lang w:val="uk-UA"/>
              </w:rPr>
              <w:t>Склади універсальні</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1252.9</w:t>
            </w:r>
          </w:p>
        </w:tc>
        <w:tc>
          <w:tcPr>
            <w:tcW w:w="3932" w:type="dxa"/>
          </w:tcPr>
          <w:p w:rsidR="00627F63" w:rsidRPr="00226C61" w:rsidRDefault="00627F63" w:rsidP="009159D2">
            <w:pPr>
              <w:rPr>
                <w:sz w:val="28"/>
                <w:szCs w:val="28"/>
                <w:lang w:val="uk-UA"/>
              </w:rPr>
            </w:pPr>
            <w:r w:rsidRPr="00226C61">
              <w:rPr>
                <w:sz w:val="28"/>
                <w:szCs w:val="28"/>
                <w:lang w:val="uk-UA"/>
              </w:rPr>
              <w:t>Склади та сховища інші</w:t>
            </w:r>
          </w:p>
        </w:tc>
        <w:tc>
          <w:tcPr>
            <w:tcW w:w="709" w:type="dxa"/>
          </w:tcPr>
          <w:p w:rsidR="00627F63" w:rsidRPr="00C44A3F" w:rsidRDefault="00627F63" w:rsidP="009159D2">
            <w:pPr>
              <w:rPr>
                <w:sz w:val="28"/>
                <w:szCs w:val="28"/>
                <w:lang w:val="uk-UA"/>
              </w:rPr>
            </w:pPr>
            <w:r w:rsidRPr="00C44A3F">
              <w:rPr>
                <w:sz w:val="28"/>
                <w:szCs w:val="28"/>
                <w:lang w:val="uk-UA"/>
              </w:rPr>
              <w:t>0,5</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rPr>
                <w:sz w:val="28"/>
                <w:szCs w:val="28"/>
                <w:lang w:val="uk-UA"/>
              </w:rPr>
            </w:pPr>
            <w:r w:rsidRPr="00C44A3F">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w:t>
            </w:r>
          </w:p>
        </w:tc>
        <w:tc>
          <w:tcPr>
            <w:tcW w:w="3932" w:type="dxa"/>
          </w:tcPr>
          <w:p w:rsidR="00627F63" w:rsidRPr="00C44A3F" w:rsidRDefault="00627F63" w:rsidP="009159D2">
            <w:pPr>
              <w:rPr>
                <w:sz w:val="28"/>
                <w:szCs w:val="28"/>
                <w:lang w:val="uk-UA"/>
              </w:rPr>
            </w:pPr>
            <w:r w:rsidRPr="00C44A3F">
              <w:rPr>
                <w:sz w:val="28"/>
                <w:szCs w:val="28"/>
                <w:lang w:val="uk-UA"/>
              </w:rPr>
              <w:t>Будівлі для публічних виступів, закладів освітнього, медичного та оздоровчого призначення</w:t>
            </w:r>
          </w:p>
        </w:tc>
        <w:tc>
          <w:tcPr>
            <w:tcW w:w="709" w:type="dxa"/>
          </w:tcPr>
          <w:p w:rsidR="00627F63" w:rsidRPr="00C44A3F" w:rsidRDefault="00627F63" w:rsidP="009159D2">
            <w:pPr>
              <w:rPr>
                <w:sz w:val="28"/>
                <w:szCs w:val="28"/>
                <w:highlight w:val="lightGray"/>
                <w:lang w:val="uk-UA"/>
              </w:rPr>
            </w:pPr>
          </w:p>
        </w:tc>
        <w:tc>
          <w:tcPr>
            <w:tcW w:w="708" w:type="dxa"/>
          </w:tcPr>
          <w:p w:rsidR="00627F63" w:rsidRPr="00C44A3F" w:rsidRDefault="00627F63" w:rsidP="009159D2">
            <w:pPr>
              <w:rPr>
                <w:sz w:val="28"/>
                <w:szCs w:val="28"/>
                <w:highlight w:val="lightGray"/>
                <w:lang w:val="uk-UA"/>
              </w:rPr>
            </w:pPr>
          </w:p>
        </w:tc>
        <w:tc>
          <w:tcPr>
            <w:tcW w:w="567" w:type="dxa"/>
          </w:tcPr>
          <w:p w:rsidR="00627F63" w:rsidRPr="00C44A3F" w:rsidRDefault="00627F63" w:rsidP="009159D2">
            <w:pPr>
              <w:rPr>
                <w:sz w:val="28"/>
                <w:szCs w:val="28"/>
                <w:highlight w:val="lightGray"/>
                <w:lang w:val="uk-UA"/>
              </w:rPr>
            </w:pPr>
          </w:p>
        </w:tc>
        <w:tc>
          <w:tcPr>
            <w:tcW w:w="788" w:type="dxa"/>
          </w:tcPr>
          <w:p w:rsidR="00627F63" w:rsidRPr="00C44A3F" w:rsidRDefault="00627F63" w:rsidP="009159D2">
            <w:pPr>
              <w:rPr>
                <w:sz w:val="28"/>
                <w:szCs w:val="28"/>
                <w:highlight w:val="lightGray"/>
                <w:lang w:val="uk-UA"/>
              </w:rPr>
            </w:pPr>
          </w:p>
        </w:tc>
        <w:tc>
          <w:tcPr>
            <w:tcW w:w="942" w:type="dxa"/>
          </w:tcPr>
          <w:p w:rsidR="00627F63" w:rsidRPr="00226C61" w:rsidRDefault="00627F63" w:rsidP="009159D2">
            <w:pPr>
              <w:rPr>
                <w:sz w:val="28"/>
                <w:szCs w:val="28"/>
                <w:highlight w:val="lightGray"/>
                <w:lang w:val="uk-UA"/>
              </w:rPr>
            </w:pPr>
          </w:p>
        </w:tc>
        <w:tc>
          <w:tcPr>
            <w:tcW w:w="816" w:type="dxa"/>
          </w:tcPr>
          <w:p w:rsidR="00627F63" w:rsidRPr="00226C61" w:rsidRDefault="00627F63" w:rsidP="009159D2">
            <w:pPr>
              <w:rPr>
                <w:sz w:val="28"/>
                <w:szCs w:val="28"/>
                <w:highlight w:val="lightGray"/>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1261</w:t>
            </w:r>
          </w:p>
        </w:tc>
        <w:tc>
          <w:tcPr>
            <w:tcW w:w="3932" w:type="dxa"/>
          </w:tcPr>
          <w:p w:rsidR="00627F63" w:rsidRPr="00C44A3F" w:rsidRDefault="00627F63" w:rsidP="009159D2">
            <w:pPr>
              <w:rPr>
                <w:sz w:val="28"/>
                <w:szCs w:val="28"/>
                <w:lang w:val="uk-UA"/>
              </w:rPr>
            </w:pPr>
            <w:r w:rsidRPr="00C44A3F">
              <w:rPr>
                <w:sz w:val="28"/>
                <w:szCs w:val="28"/>
                <w:lang w:val="uk-UA"/>
              </w:rPr>
              <w:t>Будівлі для публічних виступів</w:t>
            </w:r>
          </w:p>
        </w:tc>
        <w:tc>
          <w:tcPr>
            <w:tcW w:w="709" w:type="dxa"/>
          </w:tcPr>
          <w:p w:rsidR="00627F63" w:rsidRPr="00C44A3F" w:rsidRDefault="00627F63" w:rsidP="009159D2">
            <w:pPr>
              <w:rPr>
                <w:sz w:val="28"/>
                <w:szCs w:val="28"/>
                <w:lang w:val="uk-UA"/>
              </w:rPr>
            </w:pPr>
          </w:p>
        </w:tc>
        <w:tc>
          <w:tcPr>
            <w:tcW w:w="708" w:type="dxa"/>
          </w:tcPr>
          <w:p w:rsidR="00627F63" w:rsidRPr="00C44A3F" w:rsidRDefault="00627F63" w:rsidP="009159D2">
            <w:pPr>
              <w:rPr>
                <w:sz w:val="28"/>
                <w:szCs w:val="28"/>
                <w:lang w:val="uk-UA"/>
              </w:rPr>
            </w:pPr>
          </w:p>
        </w:tc>
        <w:tc>
          <w:tcPr>
            <w:tcW w:w="567" w:type="dxa"/>
          </w:tcPr>
          <w:p w:rsidR="00627F63" w:rsidRPr="00C44A3F" w:rsidRDefault="00627F63" w:rsidP="009159D2">
            <w:pPr>
              <w:rPr>
                <w:sz w:val="28"/>
                <w:szCs w:val="28"/>
                <w:lang w:val="uk-UA"/>
              </w:rPr>
            </w:pPr>
          </w:p>
        </w:tc>
        <w:tc>
          <w:tcPr>
            <w:tcW w:w="788" w:type="dxa"/>
          </w:tcPr>
          <w:p w:rsidR="00627F63" w:rsidRPr="00C44A3F"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кінотеатри, концертні будівлі, театри та </w:t>
            </w:r>
            <w:proofErr w:type="spellStart"/>
            <w:r w:rsidRPr="00C44A3F">
              <w:rPr>
                <w:sz w:val="28"/>
                <w:szCs w:val="28"/>
                <w:lang w:val="uk-UA"/>
              </w:rPr>
              <w:t>т.ін</w:t>
            </w:r>
            <w:proofErr w:type="spellEnd"/>
            <w:r w:rsidRPr="00C44A3F">
              <w:rPr>
                <w:sz w:val="28"/>
                <w:szCs w:val="28"/>
                <w:lang w:val="uk-UA"/>
              </w:rPr>
              <w:t>.</w:t>
            </w:r>
          </w:p>
          <w:p w:rsidR="00627F63" w:rsidRPr="00C44A3F" w:rsidRDefault="00627F63" w:rsidP="00627F63">
            <w:pPr>
              <w:pStyle w:val="a9"/>
              <w:numPr>
                <w:ilvl w:val="0"/>
                <w:numId w:val="3"/>
              </w:numPr>
              <w:rPr>
                <w:sz w:val="28"/>
                <w:szCs w:val="28"/>
                <w:lang w:val="uk-UA"/>
              </w:rPr>
            </w:pPr>
            <w:r w:rsidRPr="00C44A3F">
              <w:rPr>
                <w:sz w:val="28"/>
                <w:szCs w:val="28"/>
                <w:lang w:val="uk-UA"/>
              </w:rPr>
              <w:t>зали засідань та багатоцільові зали, що використовуються, головним чином, для публічних виступів</w:t>
            </w:r>
          </w:p>
          <w:p w:rsidR="00627F63" w:rsidRPr="00C44A3F" w:rsidRDefault="00627F63" w:rsidP="00627F63">
            <w:pPr>
              <w:pStyle w:val="a9"/>
              <w:numPr>
                <w:ilvl w:val="0"/>
                <w:numId w:val="3"/>
              </w:numPr>
              <w:rPr>
                <w:sz w:val="28"/>
                <w:szCs w:val="28"/>
                <w:lang w:val="uk-UA"/>
              </w:rPr>
            </w:pPr>
            <w:r w:rsidRPr="00C44A3F">
              <w:rPr>
                <w:sz w:val="28"/>
                <w:szCs w:val="28"/>
                <w:lang w:val="uk-UA"/>
              </w:rPr>
              <w:lastRenderedPageBreak/>
              <w:t xml:space="preserve">казино, цирки, музичні зали, танцювальні зали та дискотеки, естради та </w:t>
            </w:r>
            <w:proofErr w:type="spellStart"/>
            <w:r w:rsidRPr="00C44A3F">
              <w:rPr>
                <w:sz w:val="28"/>
                <w:szCs w:val="28"/>
                <w:lang w:val="uk-UA"/>
              </w:rPr>
              <w:t>т.ін</w:t>
            </w:r>
            <w:proofErr w:type="spellEnd"/>
          </w:p>
          <w:p w:rsidR="00627F63" w:rsidRPr="00C44A3F" w:rsidRDefault="00627F63" w:rsidP="009159D2">
            <w:pPr>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музеї, художні галереї(1262)</w:t>
            </w:r>
          </w:p>
          <w:p w:rsidR="00627F63" w:rsidRPr="00C44A3F" w:rsidRDefault="00627F63" w:rsidP="00627F63">
            <w:pPr>
              <w:pStyle w:val="a9"/>
              <w:numPr>
                <w:ilvl w:val="0"/>
                <w:numId w:val="3"/>
              </w:numPr>
              <w:rPr>
                <w:sz w:val="28"/>
                <w:szCs w:val="28"/>
                <w:lang w:val="uk-UA"/>
              </w:rPr>
            </w:pPr>
            <w:r w:rsidRPr="00C44A3F">
              <w:rPr>
                <w:sz w:val="28"/>
                <w:szCs w:val="28"/>
                <w:lang w:val="uk-UA"/>
              </w:rPr>
              <w:t>спортивні зали (1265)</w:t>
            </w:r>
          </w:p>
          <w:p w:rsidR="00627F63" w:rsidRPr="00C44A3F" w:rsidRDefault="00627F63" w:rsidP="00627F63">
            <w:pPr>
              <w:pStyle w:val="a9"/>
              <w:numPr>
                <w:ilvl w:val="0"/>
                <w:numId w:val="3"/>
              </w:numPr>
              <w:rPr>
                <w:i/>
                <w:sz w:val="28"/>
                <w:szCs w:val="28"/>
                <w:lang w:val="uk-UA"/>
              </w:rPr>
            </w:pPr>
            <w:r w:rsidRPr="00C44A3F">
              <w:rPr>
                <w:sz w:val="28"/>
                <w:szCs w:val="28"/>
                <w:lang w:val="uk-UA"/>
              </w:rPr>
              <w:t>парки для відпочинку та розваг (2412)</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1261.1</w:t>
            </w:r>
          </w:p>
        </w:tc>
        <w:tc>
          <w:tcPr>
            <w:tcW w:w="3932" w:type="dxa"/>
          </w:tcPr>
          <w:p w:rsidR="00627F63" w:rsidRPr="00C44A3F" w:rsidRDefault="00627F63" w:rsidP="009159D2">
            <w:pPr>
              <w:rPr>
                <w:sz w:val="28"/>
                <w:szCs w:val="28"/>
                <w:lang w:val="uk-UA"/>
              </w:rPr>
            </w:pPr>
            <w:r w:rsidRPr="00C44A3F">
              <w:rPr>
                <w:sz w:val="28"/>
                <w:szCs w:val="28"/>
                <w:lang w:val="uk-UA"/>
              </w:rPr>
              <w:t>Театри, кінотеатри та концертні зали</w:t>
            </w:r>
          </w:p>
        </w:tc>
        <w:tc>
          <w:tcPr>
            <w:tcW w:w="709" w:type="dxa"/>
          </w:tcPr>
          <w:p w:rsidR="00627F63" w:rsidRPr="00DF316E" w:rsidRDefault="00627F63" w:rsidP="009159D2">
            <w:pPr>
              <w:rPr>
                <w:sz w:val="28"/>
                <w:szCs w:val="28"/>
                <w:lang w:val="uk-UA"/>
              </w:rPr>
            </w:pPr>
            <w:r w:rsidRPr="00DF316E">
              <w:rPr>
                <w:sz w:val="28"/>
                <w:szCs w:val="28"/>
                <w:lang w:val="uk-UA"/>
              </w:rPr>
              <w:t>0,5</w:t>
            </w:r>
          </w:p>
        </w:tc>
        <w:tc>
          <w:tcPr>
            <w:tcW w:w="708" w:type="dxa"/>
          </w:tcPr>
          <w:p w:rsidR="00627F63" w:rsidRPr="00DF316E" w:rsidRDefault="00627F63" w:rsidP="009159D2">
            <w:pPr>
              <w:jc w:val="center"/>
              <w:rPr>
                <w:b/>
                <w:sz w:val="28"/>
                <w:szCs w:val="28"/>
                <w:lang w:val="uk-UA"/>
              </w:rPr>
            </w:pPr>
            <w:r w:rsidRPr="00DF316E">
              <w:rPr>
                <w:b/>
                <w:sz w:val="28"/>
                <w:szCs w:val="28"/>
                <w:lang w:val="uk-UA"/>
              </w:rPr>
              <w:t>х</w:t>
            </w:r>
          </w:p>
        </w:tc>
        <w:tc>
          <w:tcPr>
            <w:tcW w:w="567" w:type="dxa"/>
          </w:tcPr>
          <w:p w:rsidR="00627F63" w:rsidRPr="00DF316E" w:rsidRDefault="00627F63" w:rsidP="009159D2">
            <w:pPr>
              <w:jc w:val="center"/>
              <w:rPr>
                <w:b/>
                <w:sz w:val="28"/>
                <w:szCs w:val="28"/>
                <w:lang w:val="uk-UA"/>
              </w:rPr>
            </w:pPr>
            <w:r w:rsidRPr="00DF316E">
              <w:rPr>
                <w:b/>
                <w:sz w:val="28"/>
                <w:szCs w:val="28"/>
                <w:lang w:val="uk-UA"/>
              </w:rPr>
              <w:t>х</w:t>
            </w:r>
          </w:p>
        </w:tc>
        <w:tc>
          <w:tcPr>
            <w:tcW w:w="788" w:type="dxa"/>
          </w:tcPr>
          <w:p w:rsidR="00627F63" w:rsidRPr="00DF316E" w:rsidRDefault="00627F63" w:rsidP="009159D2">
            <w:pPr>
              <w:rPr>
                <w:sz w:val="28"/>
                <w:szCs w:val="28"/>
                <w:lang w:val="uk-UA"/>
              </w:rPr>
            </w:pPr>
            <w:r w:rsidRPr="00DF316E">
              <w:rPr>
                <w:sz w:val="28"/>
                <w:szCs w:val="28"/>
                <w:lang w:val="uk-UA"/>
              </w:rPr>
              <w:t>0,5</w:t>
            </w: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1261.2</w:t>
            </w:r>
          </w:p>
        </w:tc>
        <w:tc>
          <w:tcPr>
            <w:tcW w:w="3932" w:type="dxa"/>
          </w:tcPr>
          <w:p w:rsidR="00627F63" w:rsidRPr="00C44A3F" w:rsidRDefault="00627F63" w:rsidP="009159D2">
            <w:pPr>
              <w:rPr>
                <w:sz w:val="28"/>
                <w:szCs w:val="28"/>
                <w:lang w:val="uk-UA"/>
              </w:rPr>
            </w:pPr>
            <w:r w:rsidRPr="00C44A3F">
              <w:rPr>
                <w:sz w:val="28"/>
                <w:szCs w:val="28"/>
                <w:lang w:val="uk-UA"/>
              </w:rPr>
              <w:t>Зали засідань та багатоцільові зали для публічних виступів</w:t>
            </w:r>
          </w:p>
        </w:tc>
        <w:tc>
          <w:tcPr>
            <w:tcW w:w="709" w:type="dxa"/>
          </w:tcPr>
          <w:p w:rsidR="00627F63" w:rsidRPr="00DF316E" w:rsidRDefault="00627F63" w:rsidP="009159D2">
            <w:pPr>
              <w:rPr>
                <w:sz w:val="28"/>
                <w:szCs w:val="28"/>
                <w:lang w:val="uk-UA"/>
              </w:rPr>
            </w:pPr>
            <w:r w:rsidRPr="00DF316E">
              <w:rPr>
                <w:sz w:val="28"/>
                <w:szCs w:val="28"/>
                <w:lang w:val="uk-UA"/>
              </w:rPr>
              <w:t>0,5</w:t>
            </w:r>
          </w:p>
        </w:tc>
        <w:tc>
          <w:tcPr>
            <w:tcW w:w="708" w:type="dxa"/>
          </w:tcPr>
          <w:p w:rsidR="00627F63" w:rsidRPr="00DF316E" w:rsidRDefault="00627F63" w:rsidP="009159D2">
            <w:pPr>
              <w:jc w:val="center"/>
              <w:rPr>
                <w:b/>
                <w:sz w:val="28"/>
                <w:szCs w:val="28"/>
                <w:lang w:val="uk-UA"/>
              </w:rPr>
            </w:pPr>
            <w:r w:rsidRPr="00DF316E">
              <w:rPr>
                <w:b/>
                <w:sz w:val="28"/>
                <w:szCs w:val="28"/>
                <w:lang w:val="uk-UA"/>
              </w:rPr>
              <w:t>х</w:t>
            </w:r>
          </w:p>
        </w:tc>
        <w:tc>
          <w:tcPr>
            <w:tcW w:w="567" w:type="dxa"/>
          </w:tcPr>
          <w:p w:rsidR="00627F63" w:rsidRPr="00DF316E" w:rsidRDefault="00627F63" w:rsidP="009159D2">
            <w:pPr>
              <w:jc w:val="center"/>
              <w:rPr>
                <w:b/>
                <w:sz w:val="28"/>
                <w:szCs w:val="28"/>
                <w:lang w:val="uk-UA"/>
              </w:rPr>
            </w:pPr>
            <w:r w:rsidRPr="00DF316E">
              <w:rPr>
                <w:b/>
                <w:sz w:val="28"/>
                <w:szCs w:val="28"/>
                <w:lang w:val="uk-UA"/>
              </w:rPr>
              <w:t>х</w:t>
            </w:r>
          </w:p>
        </w:tc>
        <w:tc>
          <w:tcPr>
            <w:tcW w:w="788" w:type="dxa"/>
          </w:tcPr>
          <w:p w:rsidR="00627F63" w:rsidRPr="00DF316E" w:rsidRDefault="00627F63" w:rsidP="009159D2">
            <w:pPr>
              <w:rPr>
                <w:sz w:val="28"/>
                <w:szCs w:val="28"/>
                <w:lang w:val="uk-UA"/>
              </w:rPr>
            </w:pPr>
            <w:r w:rsidRPr="00DF316E">
              <w:rPr>
                <w:sz w:val="28"/>
                <w:szCs w:val="28"/>
                <w:lang w:val="uk-UA"/>
              </w:rPr>
              <w:t>0,5</w:t>
            </w: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1261.3</w:t>
            </w:r>
          </w:p>
        </w:tc>
        <w:tc>
          <w:tcPr>
            <w:tcW w:w="3932" w:type="dxa"/>
          </w:tcPr>
          <w:p w:rsidR="00627F63" w:rsidRPr="00C44A3F" w:rsidRDefault="00627F63" w:rsidP="009159D2">
            <w:pPr>
              <w:rPr>
                <w:sz w:val="28"/>
                <w:szCs w:val="28"/>
                <w:lang w:val="uk-UA"/>
              </w:rPr>
            </w:pPr>
            <w:r w:rsidRPr="00C44A3F">
              <w:rPr>
                <w:sz w:val="28"/>
                <w:szCs w:val="28"/>
                <w:lang w:val="uk-UA"/>
              </w:rPr>
              <w:t>Цирки</w:t>
            </w:r>
          </w:p>
        </w:tc>
        <w:tc>
          <w:tcPr>
            <w:tcW w:w="709" w:type="dxa"/>
          </w:tcPr>
          <w:p w:rsidR="00627F63" w:rsidRPr="00DF316E" w:rsidRDefault="00627F63" w:rsidP="009159D2">
            <w:pPr>
              <w:rPr>
                <w:sz w:val="28"/>
                <w:szCs w:val="28"/>
                <w:lang w:val="uk-UA"/>
              </w:rPr>
            </w:pPr>
            <w:r w:rsidRPr="00DF316E">
              <w:rPr>
                <w:sz w:val="28"/>
                <w:szCs w:val="28"/>
                <w:lang w:val="uk-UA"/>
              </w:rPr>
              <w:t>0,5</w:t>
            </w:r>
          </w:p>
        </w:tc>
        <w:tc>
          <w:tcPr>
            <w:tcW w:w="708" w:type="dxa"/>
          </w:tcPr>
          <w:p w:rsidR="00627F63" w:rsidRPr="00DF316E" w:rsidRDefault="00627F63" w:rsidP="009159D2">
            <w:pPr>
              <w:jc w:val="center"/>
              <w:rPr>
                <w:b/>
                <w:sz w:val="28"/>
                <w:szCs w:val="28"/>
                <w:lang w:val="uk-UA"/>
              </w:rPr>
            </w:pPr>
            <w:r w:rsidRPr="00DF316E">
              <w:rPr>
                <w:b/>
                <w:sz w:val="28"/>
                <w:szCs w:val="28"/>
                <w:lang w:val="uk-UA"/>
              </w:rPr>
              <w:t>х</w:t>
            </w:r>
          </w:p>
        </w:tc>
        <w:tc>
          <w:tcPr>
            <w:tcW w:w="567" w:type="dxa"/>
          </w:tcPr>
          <w:p w:rsidR="00627F63" w:rsidRPr="00DF316E" w:rsidRDefault="00627F63" w:rsidP="009159D2">
            <w:pPr>
              <w:jc w:val="center"/>
              <w:rPr>
                <w:b/>
                <w:sz w:val="28"/>
                <w:szCs w:val="28"/>
                <w:lang w:val="uk-UA"/>
              </w:rPr>
            </w:pPr>
            <w:r w:rsidRPr="00DF316E">
              <w:rPr>
                <w:b/>
                <w:sz w:val="28"/>
                <w:szCs w:val="28"/>
                <w:lang w:val="uk-UA"/>
              </w:rPr>
              <w:t>х</w:t>
            </w:r>
          </w:p>
        </w:tc>
        <w:tc>
          <w:tcPr>
            <w:tcW w:w="788" w:type="dxa"/>
          </w:tcPr>
          <w:p w:rsidR="00627F63" w:rsidRPr="00DF316E" w:rsidRDefault="00627F63" w:rsidP="009159D2">
            <w:pPr>
              <w:rPr>
                <w:sz w:val="28"/>
                <w:szCs w:val="28"/>
                <w:lang w:val="uk-UA"/>
              </w:rPr>
            </w:pPr>
            <w:r w:rsidRPr="00DF316E">
              <w:rPr>
                <w:sz w:val="28"/>
                <w:szCs w:val="28"/>
                <w:lang w:val="uk-UA"/>
              </w:rPr>
              <w:t>0,5</w:t>
            </w: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1261.4</w:t>
            </w:r>
          </w:p>
        </w:tc>
        <w:tc>
          <w:tcPr>
            <w:tcW w:w="3932" w:type="dxa"/>
          </w:tcPr>
          <w:p w:rsidR="00627F63" w:rsidRPr="00C44A3F" w:rsidRDefault="00627F63" w:rsidP="009159D2">
            <w:pPr>
              <w:rPr>
                <w:sz w:val="28"/>
                <w:szCs w:val="28"/>
                <w:lang w:val="uk-UA"/>
              </w:rPr>
            </w:pPr>
            <w:r w:rsidRPr="00C44A3F">
              <w:rPr>
                <w:sz w:val="28"/>
                <w:szCs w:val="28"/>
                <w:lang w:val="uk-UA"/>
              </w:rPr>
              <w:t>Казино, ігорні будинки</w:t>
            </w:r>
          </w:p>
        </w:tc>
        <w:tc>
          <w:tcPr>
            <w:tcW w:w="709" w:type="dxa"/>
          </w:tcPr>
          <w:p w:rsidR="00627F63" w:rsidRPr="00DF316E" w:rsidRDefault="00627F63" w:rsidP="009159D2">
            <w:pPr>
              <w:rPr>
                <w:sz w:val="28"/>
                <w:szCs w:val="28"/>
                <w:lang w:val="uk-UA"/>
              </w:rPr>
            </w:pPr>
            <w:r w:rsidRPr="00DF316E">
              <w:rPr>
                <w:sz w:val="28"/>
                <w:szCs w:val="28"/>
                <w:lang w:val="uk-UA"/>
              </w:rPr>
              <w:t>0,5</w:t>
            </w:r>
          </w:p>
        </w:tc>
        <w:tc>
          <w:tcPr>
            <w:tcW w:w="708" w:type="dxa"/>
          </w:tcPr>
          <w:p w:rsidR="00627F63" w:rsidRPr="00DF316E" w:rsidRDefault="00627F63" w:rsidP="009159D2">
            <w:pPr>
              <w:jc w:val="center"/>
              <w:rPr>
                <w:b/>
                <w:sz w:val="28"/>
                <w:szCs w:val="28"/>
                <w:lang w:val="uk-UA"/>
              </w:rPr>
            </w:pPr>
            <w:r w:rsidRPr="00DF316E">
              <w:rPr>
                <w:b/>
                <w:sz w:val="28"/>
                <w:szCs w:val="28"/>
                <w:lang w:val="uk-UA"/>
              </w:rPr>
              <w:t>х</w:t>
            </w:r>
          </w:p>
        </w:tc>
        <w:tc>
          <w:tcPr>
            <w:tcW w:w="567" w:type="dxa"/>
          </w:tcPr>
          <w:p w:rsidR="00627F63" w:rsidRPr="00DF316E" w:rsidRDefault="00627F63" w:rsidP="009159D2">
            <w:pPr>
              <w:jc w:val="center"/>
              <w:rPr>
                <w:b/>
                <w:sz w:val="28"/>
                <w:szCs w:val="28"/>
                <w:lang w:val="uk-UA"/>
              </w:rPr>
            </w:pPr>
            <w:r w:rsidRPr="00DF316E">
              <w:rPr>
                <w:b/>
                <w:sz w:val="28"/>
                <w:szCs w:val="28"/>
                <w:lang w:val="uk-UA"/>
              </w:rPr>
              <w:t>х</w:t>
            </w:r>
          </w:p>
        </w:tc>
        <w:tc>
          <w:tcPr>
            <w:tcW w:w="788" w:type="dxa"/>
          </w:tcPr>
          <w:p w:rsidR="00627F63" w:rsidRPr="00DF316E" w:rsidRDefault="00627F63" w:rsidP="009159D2">
            <w:pPr>
              <w:rPr>
                <w:sz w:val="28"/>
                <w:szCs w:val="28"/>
                <w:lang w:val="uk-UA"/>
              </w:rPr>
            </w:pPr>
            <w:r w:rsidRPr="00DF316E">
              <w:rPr>
                <w:sz w:val="28"/>
                <w:szCs w:val="28"/>
                <w:lang w:val="uk-UA"/>
              </w:rPr>
              <w:t>0,5</w:t>
            </w: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 xml:space="preserve">1261.5 </w:t>
            </w:r>
          </w:p>
        </w:tc>
        <w:tc>
          <w:tcPr>
            <w:tcW w:w="3932" w:type="dxa"/>
          </w:tcPr>
          <w:p w:rsidR="00627F63" w:rsidRPr="00C44A3F" w:rsidRDefault="00627F63" w:rsidP="009159D2">
            <w:pPr>
              <w:rPr>
                <w:sz w:val="28"/>
                <w:szCs w:val="28"/>
                <w:lang w:val="uk-UA"/>
              </w:rPr>
            </w:pPr>
            <w:r w:rsidRPr="00C44A3F">
              <w:rPr>
                <w:sz w:val="28"/>
                <w:szCs w:val="28"/>
                <w:lang w:val="uk-UA"/>
              </w:rPr>
              <w:t>Музичні та танцювальні зали, дискотеки</w:t>
            </w:r>
          </w:p>
        </w:tc>
        <w:tc>
          <w:tcPr>
            <w:tcW w:w="709" w:type="dxa"/>
          </w:tcPr>
          <w:p w:rsidR="00627F63" w:rsidRPr="00DF316E" w:rsidRDefault="00627F63" w:rsidP="009159D2">
            <w:pPr>
              <w:rPr>
                <w:sz w:val="28"/>
                <w:szCs w:val="28"/>
                <w:lang w:val="uk-UA"/>
              </w:rPr>
            </w:pPr>
            <w:r w:rsidRPr="00DF316E">
              <w:rPr>
                <w:sz w:val="28"/>
                <w:szCs w:val="28"/>
                <w:lang w:val="uk-UA"/>
              </w:rPr>
              <w:t>0,5</w:t>
            </w:r>
          </w:p>
        </w:tc>
        <w:tc>
          <w:tcPr>
            <w:tcW w:w="708" w:type="dxa"/>
          </w:tcPr>
          <w:p w:rsidR="00627F63" w:rsidRPr="00DF316E" w:rsidRDefault="00627F63" w:rsidP="009159D2">
            <w:pPr>
              <w:jc w:val="center"/>
              <w:rPr>
                <w:b/>
                <w:sz w:val="28"/>
                <w:szCs w:val="28"/>
                <w:lang w:val="uk-UA"/>
              </w:rPr>
            </w:pPr>
            <w:r w:rsidRPr="00DF316E">
              <w:rPr>
                <w:b/>
                <w:sz w:val="28"/>
                <w:szCs w:val="28"/>
                <w:lang w:val="uk-UA"/>
              </w:rPr>
              <w:t>х</w:t>
            </w:r>
          </w:p>
        </w:tc>
        <w:tc>
          <w:tcPr>
            <w:tcW w:w="567" w:type="dxa"/>
          </w:tcPr>
          <w:p w:rsidR="00627F63" w:rsidRPr="00DF316E" w:rsidRDefault="00627F63" w:rsidP="009159D2">
            <w:pPr>
              <w:jc w:val="center"/>
              <w:rPr>
                <w:b/>
                <w:sz w:val="28"/>
                <w:szCs w:val="28"/>
                <w:lang w:val="uk-UA"/>
              </w:rPr>
            </w:pPr>
            <w:r w:rsidRPr="00DF316E">
              <w:rPr>
                <w:b/>
                <w:sz w:val="28"/>
                <w:szCs w:val="28"/>
                <w:lang w:val="uk-UA"/>
              </w:rPr>
              <w:t>х</w:t>
            </w:r>
          </w:p>
        </w:tc>
        <w:tc>
          <w:tcPr>
            <w:tcW w:w="788" w:type="dxa"/>
          </w:tcPr>
          <w:p w:rsidR="00627F63" w:rsidRPr="00DF316E" w:rsidRDefault="00627F63" w:rsidP="009159D2">
            <w:pPr>
              <w:rPr>
                <w:sz w:val="28"/>
                <w:szCs w:val="28"/>
                <w:lang w:val="uk-UA"/>
              </w:rPr>
            </w:pPr>
            <w:r w:rsidRPr="00DF316E">
              <w:rPr>
                <w:sz w:val="28"/>
                <w:szCs w:val="28"/>
                <w:lang w:val="uk-UA"/>
              </w:rPr>
              <w:t>0,5</w:t>
            </w: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1261.9</w:t>
            </w:r>
          </w:p>
        </w:tc>
        <w:tc>
          <w:tcPr>
            <w:tcW w:w="3932" w:type="dxa"/>
          </w:tcPr>
          <w:p w:rsidR="00627F63" w:rsidRPr="00C44A3F" w:rsidRDefault="00627F63" w:rsidP="009159D2">
            <w:pPr>
              <w:rPr>
                <w:sz w:val="28"/>
                <w:szCs w:val="28"/>
                <w:lang w:val="uk-UA"/>
              </w:rPr>
            </w:pPr>
            <w:r w:rsidRPr="00C44A3F">
              <w:rPr>
                <w:sz w:val="28"/>
                <w:szCs w:val="28"/>
                <w:lang w:val="uk-UA"/>
              </w:rPr>
              <w:t>Будівлі для публічних виступів інші</w:t>
            </w:r>
          </w:p>
        </w:tc>
        <w:tc>
          <w:tcPr>
            <w:tcW w:w="709" w:type="dxa"/>
          </w:tcPr>
          <w:p w:rsidR="00627F63" w:rsidRPr="00DF316E" w:rsidRDefault="00627F63" w:rsidP="009159D2">
            <w:pPr>
              <w:rPr>
                <w:sz w:val="28"/>
                <w:szCs w:val="28"/>
                <w:lang w:val="uk-UA"/>
              </w:rPr>
            </w:pPr>
            <w:r w:rsidRPr="00DF316E">
              <w:rPr>
                <w:sz w:val="28"/>
                <w:szCs w:val="28"/>
                <w:lang w:val="uk-UA"/>
              </w:rPr>
              <w:t>0,5</w:t>
            </w:r>
          </w:p>
        </w:tc>
        <w:tc>
          <w:tcPr>
            <w:tcW w:w="708" w:type="dxa"/>
          </w:tcPr>
          <w:p w:rsidR="00627F63" w:rsidRPr="00DF316E" w:rsidRDefault="00627F63" w:rsidP="009159D2">
            <w:pPr>
              <w:jc w:val="center"/>
              <w:rPr>
                <w:b/>
                <w:sz w:val="28"/>
                <w:szCs w:val="28"/>
                <w:lang w:val="uk-UA"/>
              </w:rPr>
            </w:pPr>
            <w:r w:rsidRPr="00DF316E">
              <w:rPr>
                <w:b/>
                <w:sz w:val="28"/>
                <w:szCs w:val="28"/>
                <w:lang w:val="uk-UA"/>
              </w:rPr>
              <w:t>х</w:t>
            </w:r>
          </w:p>
        </w:tc>
        <w:tc>
          <w:tcPr>
            <w:tcW w:w="567" w:type="dxa"/>
          </w:tcPr>
          <w:p w:rsidR="00627F63" w:rsidRPr="00DF316E" w:rsidRDefault="00627F63" w:rsidP="009159D2">
            <w:pPr>
              <w:jc w:val="center"/>
              <w:rPr>
                <w:b/>
                <w:sz w:val="28"/>
                <w:szCs w:val="28"/>
                <w:lang w:val="uk-UA"/>
              </w:rPr>
            </w:pPr>
            <w:r w:rsidRPr="00DF316E">
              <w:rPr>
                <w:b/>
                <w:sz w:val="28"/>
                <w:szCs w:val="28"/>
                <w:lang w:val="uk-UA"/>
              </w:rPr>
              <w:t>х</w:t>
            </w:r>
          </w:p>
        </w:tc>
        <w:tc>
          <w:tcPr>
            <w:tcW w:w="788" w:type="dxa"/>
          </w:tcPr>
          <w:p w:rsidR="00627F63" w:rsidRPr="00DF316E" w:rsidRDefault="00627F63" w:rsidP="009159D2">
            <w:pPr>
              <w:rPr>
                <w:sz w:val="28"/>
                <w:szCs w:val="28"/>
                <w:lang w:val="uk-UA"/>
              </w:rPr>
            </w:pPr>
            <w:r w:rsidRPr="00DF316E">
              <w:rPr>
                <w:sz w:val="28"/>
                <w:szCs w:val="28"/>
                <w:lang w:val="uk-UA"/>
              </w:rPr>
              <w:t>0,5</w:t>
            </w: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b/>
                <w:sz w:val="28"/>
                <w:szCs w:val="28"/>
                <w:lang w:val="uk-UA"/>
              </w:rPr>
            </w:pPr>
            <w:r w:rsidRPr="00C44A3F">
              <w:rPr>
                <w:b/>
                <w:sz w:val="28"/>
                <w:szCs w:val="28"/>
                <w:lang w:val="uk-UA"/>
              </w:rPr>
              <w:t>1262</w:t>
            </w:r>
          </w:p>
        </w:tc>
        <w:tc>
          <w:tcPr>
            <w:tcW w:w="3932" w:type="dxa"/>
          </w:tcPr>
          <w:p w:rsidR="00627F63" w:rsidRPr="00C44A3F" w:rsidRDefault="00627F63" w:rsidP="009159D2">
            <w:pPr>
              <w:rPr>
                <w:b/>
                <w:sz w:val="28"/>
                <w:szCs w:val="28"/>
                <w:lang w:val="uk-UA"/>
              </w:rPr>
            </w:pPr>
            <w:r w:rsidRPr="00C44A3F">
              <w:rPr>
                <w:b/>
                <w:sz w:val="28"/>
                <w:szCs w:val="28"/>
                <w:lang w:val="uk-UA"/>
              </w:rPr>
              <w:t>Музеї та бібліотеки</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музеї, художні галереї, бібліотеки та технічні центри </w:t>
            </w:r>
          </w:p>
          <w:p w:rsidR="00627F63" w:rsidRPr="00C44A3F" w:rsidRDefault="00627F63" w:rsidP="009159D2">
            <w:pPr>
              <w:rPr>
                <w:i/>
                <w:sz w:val="28"/>
                <w:szCs w:val="28"/>
                <w:lang w:val="uk-UA"/>
              </w:rPr>
            </w:pPr>
            <w:r w:rsidRPr="00C44A3F">
              <w:rPr>
                <w:i/>
                <w:sz w:val="28"/>
                <w:szCs w:val="28"/>
                <w:lang w:val="uk-UA"/>
              </w:rPr>
              <w:t>Цей клас включає також:</w:t>
            </w:r>
          </w:p>
          <w:p w:rsidR="00627F63" w:rsidRPr="00C44A3F" w:rsidRDefault="00627F63" w:rsidP="00627F63">
            <w:pPr>
              <w:pStyle w:val="a9"/>
              <w:numPr>
                <w:ilvl w:val="0"/>
                <w:numId w:val="3"/>
              </w:numPr>
              <w:rPr>
                <w:sz w:val="28"/>
                <w:szCs w:val="28"/>
                <w:lang w:val="uk-UA"/>
              </w:rPr>
            </w:pPr>
            <w:r w:rsidRPr="00C44A3F">
              <w:rPr>
                <w:sz w:val="28"/>
                <w:szCs w:val="28"/>
                <w:lang w:val="uk-UA"/>
              </w:rPr>
              <w:t>будівлі архівів</w:t>
            </w:r>
          </w:p>
          <w:p w:rsidR="00627F63" w:rsidRPr="00C44A3F" w:rsidRDefault="00627F63" w:rsidP="00627F63">
            <w:pPr>
              <w:pStyle w:val="a9"/>
              <w:numPr>
                <w:ilvl w:val="0"/>
                <w:numId w:val="3"/>
              </w:numPr>
              <w:rPr>
                <w:sz w:val="28"/>
                <w:szCs w:val="28"/>
                <w:lang w:val="uk-UA"/>
              </w:rPr>
            </w:pPr>
            <w:r w:rsidRPr="00C44A3F">
              <w:rPr>
                <w:sz w:val="28"/>
                <w:szCs w:val="28"/>
                <w:lang w:val="uk-UA"/>
              </w:rPr>
              <w:t>будівлі зоологічних та ботанічних садів</w:t>
            </w:r>
          </w:p>
          <w:p w:rsidR="00627F63" w:rsidRPr="00C44A3F" w:rsidRDefault="00627F63" w:rsidP="009159D2">
            <w:pPr>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i/>
                <w:sz w:val="28"/>
                <w:szCs w:val="28"/>
                <w:lang w:val="uk-UA"/>
              </w:rPr>
            </w:pPr>
            <w:r w:rsidRPr="00C44A3F">
              <w:rPr>
                <w:i/>
                <w:sz w:val="28"/>
                <w:szCs w:val="28"/>
                <w:lang w:val="uk-UA"/>
              </w:rPr>
              <w:t>пам’ятки історії (1273)</w:t>
            </w:r>
          </w:p>
          <w:p w:rsidR="00627F63" w:rsidRPr="00C44A3F" w:rsidRDefault="00627F63" w:rsidP="009159D2">
            <w:pPr>
              <w:rPr>
                <w:sz w:val="28"/>
                <w:szCs w:val="28"/>
                <w:lang w:val="uk-UA"/>
              </w:rPr>
            </w:pPr>
          </w:p>
          <w:p w:rsidR="00627F63" w:rsidRPr="00C44A3F" w:rsidRDefault="00627F63" w:rsidP="009159D2">
            <w:pPr>
              <w:rPr>
                <w:sz w:val="28"/>
                <w:szCs w:val="28"/>
                <w:lang w:val="uk-UA"/>
              </w:rPr>
            </w:pP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highlight w:val="lightGray"/>
                <w:lang w:val="uk-UA"/>
              </w:rPr>
            </w:pP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1262.1</w:t>
            </w:r>
          </w:p>
        </w:tc>
        <w:tc>
          <w:tcPr>
            <w:tcW w:w="3932" w:type="dxa"/>
          </w:tcPr>
          <w:p w:rsidR="00627F63" w:rsidRPr="00C44A3F" w:rsidRDefault="00627F63" w:rsidP="009159D2">
            <w:pPr>
              <w:rPr>
                <w:sz w:val="28"/>
                <w:szCs w:val="28"/>
                <w:lang w:val="uk-UA"/>
              </w:rPr>
            </w:pPr>
            <w:r w:rsidRPr="00C44A3F">
              <w:rPr>
                <w:sz w:val="28"/>
                <w:szCs w:val="28"/>
                <w:lang w:val="uk-UA"/>
              </w:rPr>
              <w:t>Музеї та художні галереї</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1262.2</w:t>
            </w:r>
          </w:p>
        </w:tc>
        <w:tc>
          <w:tcPr>
            <w:tcW w:w="3932" w:type="dxa"/>
          </w:tcPr>
          <w:p w:rsidR="00627F63" w:rsidRPr="00C44A3F" w:rsidRDefault="00627F63" w:rsidP="009159D2">
            <w:pPr>
              <w:rPr>
                <w:sz w:val="28"/>
                <w:szCs w:val="28"/>
                <w:lang w:val="uk-UA"/>
              </w:rPr>
            </w:pPr>
            <w:r w:rsidRPr="00C44A3F">
              <w:rPr>
                <w:sz w:val="28"/>
                <w:szCs w:val="28"/>
                <w:lang w:val="uk-UA"/>
              </w:rPr>
              <w:t xml:space="preserve">Бібліотеки, книгосховища </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1262.3</w:t>
            </w:r>
          </w:p>
        </w:tc>
        <w:tc>
          <w:tcPr>
            <w:tcW w:w="3932" w:type="dxa"/>
          </w:tcPr>
          <w:p w:rsidR="00627F63" w:rsidRPr="00C44A3F" w:rsidRDefault="00627F63" w:rsidP="009159D2">
            <w:pPr>
              <w:rPr>
                <w:sz w:val="28"/>
                <w:szCs w:val="28"/>
                <w:lang w:val="uk-UA"/>
              </w:rPr>
            </w:pPr>
            <w:r w:rsidRPr="00C44A3F">
              <w:rPr>
                <w:sz w:val="28"/>
                <w:szCs w:val="28"/>
                <w:lang w:val="uk-UA"/>
              </w:rPr>
              <w:t>Технічні центри</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1262.4</w:t>
            </w:r>
          </w:p>
        </w:tc>
        <w:tc>
          <w:tcPr>
            <w:tcW w:w="3932" w:type="dxa"/>
          </w:tcPr>
          <w:p w:rsidR="00627F63" w:rsidRPr="00C44A3F" w:rsidRDefault="00627F63" w:rsidP="009159D2">
            <w:pPr>
              <w:rPr>
                <w:sz w:val="28"/>
                <w:szCs w:val="28"/>
                <w:lang w:val="uk-UA"/>
              </w:rPr>
            </w:pPr>
            <w:r w:rsidRPr="00C44A3F">
              <w:rPr>
                <w:sz w:val="28"/>
                <w:szCs w:val="28"/>
                <w:lang w:val="uk-UA"/>
              </w:rPr>
              <w:t>Планетарії</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1262.5</w:t>
            </w:r>
          </w:p>
        </w:tc>
        <w:tc>
          <w:tcPr>
            <w:tcW w:w="3932" w:type="dxa"/>
          </w:tcPr>
          <w:p w:rsidR="00627F63" w:rsidRPr="00C44A3F" w:rsidRDefault="00627F63" w:rsidP="009159D2">
            <w:pPr>
              <w:rPr>
                <w:sz w:val="28"/>
                <w:szCs w:val="28"/>
                <w:lang w:val="uk-UA"/>
              </w:rPr>
            </w:pPr>
            <w:r w:rsidRPr="00C44A3F">
              <w:rPr>
                <w:sz w:val="28"/>
                <w:szCs w:val="28"/>
                <w:lang w:val="uk-UA"/>
              </w:rPr>
              <w:t>Будівлі архіві</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1262.6</w:t>
            </w:r>
          </w:p>
        </w:tc>
        <w:tc>
          <w:tcPr>
            <w:tcW w:w="3932" w:type="dxa"/>
          </w:tcPr>
          <w:p w:rsidR="00627F63" w:rsidRPr="00C44A3F" w:rsidRDefault="00627F63" w:rsidP="009159D2">
            <w:pPr>
              <w:rPr>
                <w:sz w:val="28"/>
                <w:szCs w:val="28"/>
                <w:lang w:val="uk-UA"/>
              </w:rPr>
            </w:pPr>
            <w:r w:rsidRPr="00C44A3F">
              <w:rPr>
                <w:sz w:val="28"/>
                <w:szCs w:val="28"/>
                <w:lang w:val="uk-UA"/>
              </w:rPr>
              <w:t>Будівлі зоологічних та ботанічних садів</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b/>
                <w:sz w:val="28"/>
                <w:szCs w:val="28"/>
                <w:lang w:val="uk-UA"/>
              </w:rPr>
            </w:pPr>
            <w:r w:rsidRPr="00C44A3F">
              <w:rPr>
                <w:b/>
                <w:sz w:val="28"/>
                <w:szCs w:val="28"/>
                <w:lang w:val="uk-UA"/>
              </w:rPr>
              <w:lastRenderedPageBreak/>
              <w:t>1263</w:t>
            </w:r>
          </w:p>
        </w:tc>
        <w:tc>
          <w:tcPr>
            <w:tcW w:w="3932" w:type="dxa"/>
          </w:tcPr>
          <w:p w:rsidR="00627F63" w:rsidRPr="00C44A3F" w:rsidRDefault="00627F63" w:rsidP="009159D2">
            <w:pPr>
              <w:rPr>
                <w:b/>
                <w:sz w:val="28"/>
                <w:szCs w:val="28"/>
                <w:lang w:val="uk-UA"/>
              </w:rPr>
            </w:pPr>
            <w:r w:rsidRPr="00C44A3F">
              <w:rPr>
                <w:b/>
                <w:sz w:val="28"/>
                <w:szCs w:val="28"/>
                <w:lang w:val="uk-UA"/>
              </w:rPr>
              <w:t>Будівлі навчальних та дослідних закладів</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будівлі для дошкільного та початкового навчання, отримання середньої освіти (дитячі ясла та сади, школи, коледжі ліцеї, гімназії тощо) спеціалізовані (фахові) школі, </w:t>
            </w:r>
            <w:proofErr w:type="spellStart"/>
            <w:r w:rsidRPr="00C44A3F">
              <w:rPr>
                <w:sz w:val="28"/>
                <w:szCs w:val="28"/>
                <w:lang w:val="uk-UA"/>
              </w:rPr>
              <w:t>професіно</w:t>
            </w:r>
            <w:proofErr w:type="spellEnd"/>
            <w:r w:rsidRPr="00C44A3F">
              <w:rPr>
                <w:sz w:val="28"/>
                <w:szCs w:val="28"/>
                <w:lang w:val="uk-UA"/>
              </w:rPr>
              <w:t>-технічні навчальні заклади</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будівлі для вищих навчальних закладів , науково-дослідних закладів, лабораторій </w:t>
            </w:r>
          </w:p>
          <w:p w:rsidR="00627F63" w:rsidRPr="00C44A3F" w:rsidRDefault="00627F63" w:rsidP="009159D2">
            <w:pPr>
              <w:rPr>
                <w:i/>
                <w:sz w:val="28"/>
                <w:szCs w:val="28"/>
                <w:lang w:val="uk-UA"/>
              </w:rPr>
            </w:pPr>
            <w:r w:rsidRPr="00C44A3F">
              <w:rPr>
                <w:i/>
                <w:sz w:val="28"/>
                <w:szCs w:val="28"/>
                <w:lang w:val="uk-UA"/>
              </w:rPr>
              <w:t>Цей клас включає також:</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спеціальні </w:t>
            </w:r>
            <w:proofErr w:type="spellStart"/>
            <w:r w:rsidRPr="00C44A3F">
              <w:rPr>
                <w:sz w:val="28"/>
                <w:szCs w:val="28"/>
                <w:lang w:val="uk-UA"/>
              </w:rPr>
              <w:t>щколи</w:t>
            </w:r>
            <w:proofErr w:type="spellEnd"/>
            <w:r w:rsidRPr="00C44A3F">
              <w:rPr>
                <w:sz w:val="28"/>
                <w:szCs w:val="28"/>
                <w:lang w:val="uk-UA"/>
              </w:rPr>
              <w:t xml:space="preserve"> для дітей з </w:t>
            </w:r>
            <w:proofErr w:type="spellStart"/>
            <w:r w:rsidRPr="00C44A3F">
              <w:rPr>
                <w:sz w:val="28"/>
                <w:szCs w:val="28"/>
                <w:lang w:val="uk-UA"/>
              </w:rPr>
              <w:t>фізизичними</w:t>
            </w:r>
            <w:proofErr w:type="spellEnd"/>
            <w:r w:rsidRPr="00C44A3F">
              <w:rPr>
                <w:sz w:val="28"/>
                <w:szCs w:val="28"/>
                <w:lang w:val="uk-UA"/>
              </w:rPr>
              <w:t xml:space="preserve"> або розумовими вадами</w:t>
            </w:r>
          </w:p>
          <w:p w:rsidR="00627F63" w:rsidRPr="00C44A3F" w:rsidRDefault="00627F63" w:rsidP="00627F63">
            <w:pPr>
              <w:pStyle w:val="a9"/>
              <w:numPr>
                <w:ilvl w:val="0"/>
                <w:numId w:val="3"/>
              </w:numPr>
              <w:rPr>
                <w:sz w:val="28"/>
                <w:szCs w:val="28"/>
                <w:lang w:val="uk-UA"/>
              </w:rPr>
            </w:pPr>
            <w:r w:rsidRPr="00C44A3F">
              <w:rPr>
                <w:sz w:val="28"/>
                <w:szCs w:val="28"/>
                <w:lang w:val="uk-UA"/>
              </w:rPr>
              <w:t>заклади для фахової перепідготовки</w:t>
            </w:r>
          </w:p>
          <w:p w:rsidR="00627F63" w:rsidRPr="00C44A3F" w:rsidRDefault="00627F63" w:rsidP="00627F63">
            <w:pPr>
              <w:pStyle w:val="a9"/>
              <w:numPr>
                <w:ilvl w:val="0"/>
                <w:numId w:val="3"/>
              </w:numPr>
              <w:rPr>
                <w:sz w:val="28"/>
                <w:szCs w:val="28"/>
                <w:lang w:val="uk-UA"/>
              </w:rPr>
            </w:pPr>
            <w:proofErr w:type="spellStart"/>
            <w:r w:rsidRPr="00C44A3F">
              <w:rPr>
                <w:sz w:val="28"/>
                <w:szCs w:val="28"/>
                <w:lang w:val="uk-UA"/>
              </w:rPr>
              <w:t>метереологічні</w:t>
            </w:r>
            <w:proofErr w:type="spellEnd"/>
            <w:r w:rsidRPr="00C44A3F">
              <w:rPr>
                <w:sz w:val="28"/>
                <w:szCs w:val="28"/>
                <w:lang w:val="uk-UA"/>
              </w:rPr>
              <w:t xml:space="preserve"> станції, обсерваторії</w:t>
            </w:r>
          </w:p>
          <w:p w:rsidR="00627F63" w:rsidRPr="00C44A3F" w:rsidRDefault="00627F63" w:rsidP="009159D2">
            <w:pPr>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гуртожитки для студентів та учнів (1130)</w:t>
            </w:r>
          </w:p>
          <w:p w:rsidR="00627F63" w:rsidRPr="00C44A3F" w:rsidRDefault="00627F63" w:rsidP="00627F63">
            <w:pPr>
              <w:pStyle w:val="a9"/>
              <w:numPr>
                <w:ilvl w:val="0"/>
                <w:numId w:val="3"/>
              </w:numPr>
              <w:rPr>
                <w:sz w:val="28"/>
                <w:szCs w:val="28"/>
                <w:lang w:val="uk-UA"/>
              </w:rPr>
            </w:pPr>
            <w:r w:rsidRPr="00C44A3F">
              <w:rPr>
                <w:sz w:val="28"/>
                <w:szCs w:val="28"/>
                <w:lang w:val="uk-UA"/>
              </w:rPr>
              <w:t>бібліотеки (1262)</w:t>
            </w:r>
          </w:p>
          <w:p w:rsidR="00627F63" w:rsidRPr="00C44A3F" w:rsidRDefault="00627F63" w:rsidP="00627F63">
            <w:pPr>
              <w:pStyle w:val="a9"/>
              <w:numPr>
                <w:ilvl w:val="0"/>
                <w:numId w:val="3"/>
              </w:numPr>
              <w:rPr>
                <w:sz w:val="28"/>
                <w:szCs w:val="28"/>
                <w:lang w:val="uk-UA"/>
              </w:rPr>
            </w:pPr>
            <w:r w:rsidRPr="00C44A3F">
              <w:rPr>
                <w:sz w:val="28"/>
                <w:szCs w:val="28"/>
                <w:lang w:val="uk-UA"/>
              </w:rPr>
              <w:t>лікарні навчальних закладів(1264)</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1263.1</w:t>
            </w:r>
          </w:p>
        </w:tc>
        <w:tc>
          <w:tcPr>
            <w:tcW w:w="3932" w:type="dxa"/>
          </w:tcPr>
          <w:p w:rsidR="00627F63" w:rsidRPr="00C44A3F" w:rsidRDefault="00627F63" w:rsidP="009159D2">
            <w:pPr>
              <w:rPr>
                <w:sz w:val="28"/>
                <w:szCs w:val="28"/>
                <w:lang w:val="uk-UA"/>
              </w:rPr>
            </w:pPr>
            <w:r w:rsidRPr="00C44A3F">
              <w:rPr>
                <w:sz w:val="28"/>
                <w:szCs w:val="28"/>
                <w:lang w:val="uk-UA"/>
              </w:rPr>
              <w:t xml:space="preserve">Будівлі науково-дослідних та </w:t>
            </w:r>
            <w:proofErr w:type="spellStart"/>
            <w:r w:rsidRPr="00C44A3F">
              <w:rPr>
                <w:sz w:val="28"/>
                <w:szCs w:val="28"/>
                <w:lang w:val="uk-UA"/>
              </w:rPr>
              <w:t>проекто</w:t>
            </w:r>
            <w:proofErr w:type="spellEnd"/>
            <w:r w:rsidRPr="00C44A3F">
              <w:rPr>
                <w:sz w:val="28"/>
                <w:szCs w:val="28"/>
                <w:lang w:val="uk-UA"/>
              </w:rPr>
              <w:t>-вишукувальних установ</w:t>
            </w:r>
          </w:p>
        </w:tc>
        <w:tc>
          <w:tcPr>
            <w:tcW w:w="709" w:type="dxa"/>
          </w:tcPr>
          <w:p w:rsidR="00627F63" w:rsidRPr="00226C61" w:rsidRDefault="00627F63" w:rsidP="009159D2">
            <w:pPr>
              <w:rPr>
                <w:sz w:val="28"/>
                <w:szCs w:val="28"/>
                <w:lang w:val="uk-UA"/>
              </w:rPr>
            </w:pPr>
            <w:r w:rsidRPr="00226C61">
              <w:rPr>
                <w:sz w:val="28"/>
                <w:szCs w:val="28"/>
                <w:lang w:val="uk-UA"/>
              </w:rPr>
              <w:t>0,1</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sidRPr="00226C61">
              <w:rPr>
                <w:sz w:val="28"/>
                <w:szCs w:val="28"/>
                <w:lang w:val="uk-UA"/>
              </w:rPr>
              <w:t>0,1</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1263.2</w:t>
            </w:r>
          </w:p>
        </w:tc>
        <w:tc>
          <w:tcPr>
            <w:tcW w:w="3932" w:type="dxa"/>
          </w:tcPr>
          <w:p w:rsidR="00627F63" w:rsidRPr="00C44A3F" w:rsidRDefault="00627F63" w:rsidP="009159D2">
            <w:pPr>
              <w:rPr>
                <w:sz w:val="28"/>
                <w:szCs w:val="28"/>
                <w:lang w:val="uk-UA"/>
              </w:rPr>
            </w:pPr>
            <w:r w:rsidRPr="00C44A3F">
              <w:rPr>
                <w:sz w:val="28"/>
                <w:szCs w:val="28"/>
                <w:lang w:val="uk-UA"/>
              </w:rPr>
              <w:t>Будівлі вищих навчальних закладів</w:t>
            </w:r>
          </w:p>
        </w:tc>
        <w:tc>
          <w:tcPr>
            <w:tcW w:w="709" w:type="dxa"/>
          </w:tcPr>
          <w:p w:rsidR="00627F63" w:rsidRPr="00226C61" w:rsidRDefault="00627F63" w:rsidP="009159D2">
            <w:pPr>
              <w:rPr>
                <w:sz w:val="28"/>
                <w:szCs w:val="28"/>
                <w:lang w:val="uk-UA"/>
              </w:rPr>
            </w:pPr>
            <w:r w:rsidRPr="00226C61">
              <w:rPr>
                <w:sz w:val="28"/>
                <w:szCs w:val="28"/>
                <w:lang w:val="uk-UA"/>
              </w:rPr>
              <w:t>0,1</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sidRPr="00226C61">
              <w:rPr>
                <w:sz w:val="28"/>
                <w:szCs w:val="28"/>
                <w:lang w:val="uk-UA"/>
              </w:rPr>
              <w:t>0,1</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1263.3</w:t>
            </w:r>
          </w:p>
        </w:tc>
        <w:tc>
          <w:tcPr>
            <w:tcW w:w="3932" w:type="dxa"/>
          </w:tcPr>
          <w:p w:rsidR="00627F63" w:rsidRPr="00C44A3F" w:rsidRDefault="00627F63" w:rsidP="009159D2">
            <w:pPr>
              <w:rPr>
                <w:sz w:val="28"/>
                <w:szCs w:val="28"/>
                <w:lang w:val="uk-UA"/>
              </w:rPr>
            </w:pPr>
            <w:r w:rsidRPr="00C44A3F">
              <w:rPr>
                <w:sz w:val="28"/>
                <w:szCs w:val="28"/>
                <w:lang w:val="uk-UA"/>
              </w:rPr>
              <w:t xml:space="preserve">Будівлі шкіл та інших  середніх навчальних закладів </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1263.4</w:t>
            </w:r>
          </w:p>
        </w:tc>
        <w:tc>
          <w:tcPr>
            <w:tcW w:w="3932" w:type="dxa"/>
          </w:tcPr>
          <w:p w:rsidR="00627F63" w:rsidRPr="00C44A3F" w:rsidRDefault="00627F63" w:rsidP="009159D2">
            <w:pPr>
              <w:rPr>
                <w:sz w:val="28"/>
                <w:szCs w:val="28"/>
                <w:lang w:val="uk-UA"/>
              </w:rPr>
            </w:pPr>
            <w:r w:rsidRPr="00C44A3F">
              <w:rPr>
                <w:sz w:val="28"/>
                <w:szCs w:val="28"/>
                <w:lang w:val="uk-UA"/>
              </w:rPr>
              <w:t>Будівлі професійно-технічних навчальних закладів</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1263.5</w:t>
            </w:r>
          </w:p>
        </w:tc>
        <w:tc>
          <w:tcPr>
            <w:tcW w:w="3932" w:type="dxa"/>
          </w:tcPr>
          <w:p w:rsidR="00627F63" w:rsidRPr="00C44A3F" w:rsidRDefault="00627F63" w:rsidP="009159D2">
            <w:pPr>
              <w:rPr>
                <w:sz w:val="28"/>
                <w:szCs w:val="28"/>
                <w:lang w:val="uk-UA"/>
              </w:rPr>
            </w:pPr>
            <w:r w:rsidRPr="00C44A3F">
              <w:rPr>
                <w:sz w:val="28"/>
                <w:szCs w:val="28"/>
                <w:lang w:val="uk-UA"/>
              </w:rPr>
              <w:t>Будівлі дошкільних та позашкільних навчальних закладів</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1263.6</w:t>
            </w:r>
          </w:p>
        </w:tc>
        <w:tc>
          <w:tcPr>
            <w:tcW w:w="3932" w:type="dxa"/>
          </w:tcPr>
          <w:p w:rsidR="00627F63" w:rsidRPr="00C44A3F" w:rsidRDefault="00627F63" w:rsidP="009159D2">
            <w:pPr>
              <w:rPr>
                <w:sz w:val="28"/>
                <w:szCs w:val="28"/>
                <w:lang w:val="uk-UA"/>
              </w:rPr>
            </w:pPr>
            <w:r w:rsidRPr="00C44A3F">
              <w:rPr>
                <w:sz w:val="28"/>
                <w:szCs w:val="28"/>
                <w:lang w:val="uk-UA"/>
              </w:rPr>
              <w:t>Будівлі спеціальних навчальних закладів для дітей з фізичними або розумовими вадами</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1263.7</w:t>
            </w:r>
          </w:p>
        </w:tc>
        <w:tc>
          <w:tcPr>
            <w:tcW w:w="3932" w:type="dxa"/>
          </w:tcPr>
          <w:p w:rsidR="00627F63" w:rsidRPr="00C44A3F" w:rsidRDefault="00627F63" w:rsidP="009159D2">
            <w:pPr>
              <w:rPr>
                <w:sz w:val="28"/>
                <w:szCs w:val="28"/>
                <w:lang w:val="uk-UA"/>
              </w:rPr>
            </w:pPr>
            <w:r w:rsidRPr="00C44A3F">
              <w:rPr>
                <w:sz w:val="28"/>
                <w:szCs w:val="28"/>
                <w:lang w:val="uk-UA"/>
              </w:rPr>
              <w:t>Будівлі закладів з фахової перепідготовки</w:t>
            </w:r>
          </w:p>
        </w:tc>
        <w:tc>
          <w:tcPr>
            <w:tcW w:w="709" w:type="dxa"/>
          </w:tcPr>
          <w:p w:rsidR="00627F63" w:rsidRPr="00226C61" w:rsidRDefault="00627F63" w:rsidP="009159D2">
            <w:pPr>
              <w:rPr>
                <w:sz w:val="28"/>
                <w:szCs w:val="28"/>
                <w:lang w:val="uk-UA"/>
              </w:rPr>
            </w:pPr>
            <w:r w:rsidRPr="00226C61">
              <w:rPr>
                <w:sz w:val="28"/>
                <w:szCs w:val="28"/>
                <w:lang w:val="uk-UA"/>
              </w:rPr>
              <w:t>0,5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sidRPr="00226C61">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1263.8</w:t>
            </w:r>
          </w:p>
        </w:tc>
        <w:tc>
          <w:tcPr>
            <w:tcW w:w="3932" w:type="dxa"/>
          </w:tcPr>
          <w:p w:rsidR="00627F63" w:rsidRPr="00C44A3F" w:rsidRDefault="00627F63" w:rsidP="009159D2">
            <w:pPr>
              <w:rPr>
                <w:sz w:val="28"/>
                <w:szCs w:val="28"/>
                <w:lang w:val="uk-UA"/>
              </w:rPr>
            </w:pPr>
            <w:r w:rsidRPr="00C44A3F">
              <w:rPr>
                <w:sz w:val="28"/>
                <w:szCs w:val="28"/>
                <w:lang w:val="uk-UA"/>
              </w:rPr>
              <w:t>Будівлі метеорологічних  станцій, обсерваторій</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1263.9</w:t>
            </w:r>
          </w:p>
        </w:tc>
        <w:tc>
          <w:tcPr>
            <w:tcW w:w="3932" w:type="dxa"/>
          </w:tcPr>
          <w:p w:rsidR="00627F63" w:rsidRPr="00C44A3F" w:rsidRDefault="00627F63" w:rsidP="009159D2">
            <w:pPr>
              <w:rPr>
                <w:sz w:val="28"/>
                <w:szCs w:val="28"/>
                <w:lang w:val="uk-UA"/>
              </w:rPr>
            </w:pPr>
            <w:r w:rsidRPr="00C44A3F">
              <w:rPr>
                <w:sz w:val="28"/>
                <w:szCs w:val="28"/>
                <w:lang w:val="uk-UA"/>
              </w:rPr>
              <w:t>Будівлі освітніх та науково-дослідних закладів інші</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w:t>
            </w:r>
          </w:p>
        </w:tc>
        <w:tc>
          <w:tcPr>
            <w:tcW w:w="3932" w:type="dxa"/>
          </w:tcPr>
          <w:p w:rsidR="00627F63" w:rsidRPr="00C44A3F" w:rsidRDefault="00627F63" w:rsidP="009159D2">
            <w:pPr>
              <w:rPr>
                <w:sz w:val="28"/>
                <w:szCs w:val="28"/>
                <w:lang w:val="uk-UA"/>
              </w:rPr>
            </w:pPr>
            <w:r w:rsidRPr="00C44A3F">
              <w:rPr>
                <w:sz w:val="28"/>
                <w:szCs w:val="28"/>
                <w:lang w:val="uk-UA"/>
              </w:rPr>
              <w:t>Будівлі лікарень та оздоровчих закладів</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sz w:val="28"/>
                <w:szCs w:val="28"/>
                <w:lang w:val="uk-UA"/>
              </w:rPr>
            </w:pPr>
            <w:r w:rsidRPr="00C44A3F">
              <w:rPr>
                <w:sz w:val="28"/>
                <w:szCs w:val="28"/>
                <w:lang w:val="uk-UA"/>
              </w:rPr>
              <w:t>заклади з надання медичної допомоги хворим та травмованим пацієнтам</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санаторії, профілакторії, спеціалізовані лікарні, психіатричні диспансери, пологові будинки, материнськи та дитячі реабілітаційні центри </w:t>
            </w:r>
          </w:p>
          <w:p w:rsidR="00627F63" w:rsidRPr="00C44A3F" w:rsidRDefault="00627F63" w:rsidP="009159D2">
            <w:pPr>
              <w:rPr>
                <w:i/>
                <w:sz w:val="28"/>
                <w:szCs w:val="28"/>
                <w:lang w:val="uk-UA"/>
              </w:rPr>
            </w:pPr>
            <w:r w:rsidRPr="00C44A3F">
              <w:rPr>
                <w:i/>
                <w:sz w:val="28"/>
                <w:szCs w:val="28"/>
                <w:lang w:val="uk-UA"/>
              </w:rPr>
              <w:t>Цей клас включає також:</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лікарні навчальних закладів, шпиталі виправних закладів, в’язниць та збройних сил </w:t>
            </w:r>
          </w:p>
          <w:p w:rsidR="00627F63" w:rsidRPr="00C44A3F" w:rsidRDefault="00627F63" w:rsidP="00627F63">
            <w:pPr>
              <w:pStyle w:val="a9"/>
              <w:numPr>
                <w:ilvl w:val="0"/>
                <w:numId w:val="3"/>
              </w:numPr>
              <w:rPr>
                <w:sz w:val="28"/>
                <w:szCs w:val="28"/>
                <w:lang w:val="uk-UA"/>
              </w:rPr>
            </w:pPr>
            <w:r w:rsidRPr="00C44A3F">
              <w:rPr>
                <w:sz w:val="28"/>
                <w:szCs w:val="28"/>
                <w:lang w:val="uk-UA"/>
              </w:rPr>
              <w:t xml:space="preserve">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та </w:t>
            </w:r>
            <w:proofErr w:type="spellStart"/>
            <w:r w:rsidRPr="00C44A3F">
              <w:rPr>
                <w:sz w:val="28"/>
                <w:szCs w:val="28"/>
                <w:lang w:val="uk-UA"/>
              </w:rPr>
              <w:t>т.ін</w:t>
            </w:r>
            <w:proofErr w:type="spellEnd"/>
          </w:p>
          <w:p w:rsidR="00627F63" w:rsidRPr="00C44A3F" w:rsidRDefault="00627F63" w:rsidP="009159D2">
            <w:pPr>
              <w:pStyle w:val="a9"/>
              <w:rPr>
                <w:sz w:val="28"/>
                <w:szCs w:val="28"/>
                <w:lang w:val="uk-UA"/>
              </w:rPr>
            </w:pPr>
            <w:r w:rsidRPr="00C44A3F">
              <w:rPr>
                <w:sz w:val="28"/>
                <w:szCs w:val="28"/>
                <w:lang w:val="uk-UA"/>
              </w:rPr>
              <w:t>будинки інтернати для людей похилого віку та інвалідів (1130)</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1264.1</w:t>
            </w:r>
          </w:p>
        </w:tc>
        <w:tc>
          <w:tcPr>
            <w:tcW w:w="3932" w:type="dxa"/>
          </w:tcPr>
          <w:p w:rsidR="00627F63" w:rsidRPr="00C44A3F" w:rsidRDefault="00627F63" w:rsidP="009159D2">
            <w:pPr>
              <w:rPr>
                <w:sz w:val="28"/>
                <w:szCs w:val="28"/>
                <w:lang w:val="uk-UA"/>
              </w:rPr>
            </w:pPr>
            <w:r w:rsidRPr="00C44A3F">
              <w:rPr>
                <w:sz w:val="28"/>
                <w:szCs w:val="28"/>
                <w:lang w:val="uk-UA"/>
              </w:rPr>
              <w:t>Лікарні багатопрофільні територіально обслуговування, навчальних закладів</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1264.2</w:t>
            </w:r>
          </w:p>
        </w:tc>
        <w:tc>
          <w:tcPr>
            <w:tcW w:w="3932" w:type="dxa"/>
          </w:tcPr>
          <w:p w:rsidR="00627F63" w:rsidRPr="00C44A3F" w:rsidRDefault="00627F63" w:rsidP="009159D2">
            <w:pPr>
              <w:rPr>
                <w:sz w:val="28"/>
                <w:szCs w:val="28"/>
                <w:lang w:val="uk-UA"/>
              </w:rPr>
            </w:pPr>
            <w:r w:rsidRPr="00C44A3F">
              <w:rPr>
                <w:sz w:val="28"/>
                <w:szCs w:val="28"/>
                <w:lang w:val="uk-UA"/>
              </w:rPr>
              <w:t xml:space="preserve">Лікарні профільні </w:t>
            </w:r>
            <w:proofErr w:type="spellStart"/>
            <w:r w:rsidRPr="00C44A3F">
              <w:rPr>
                <w:sz w:val="28"/>
                <w:szCs w:val="28"/>
                <w:lang w:val="uk-UA"/>
              </w:rPr>
              <w:t>диспасери</w:t>
            </w:r>
            <w:proofErr w:type="spellEnd"/>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1264.3</w:t>
            </w:r>
          </w:p>
        </w:tc>
        <w:tc>
          <w:tcPr>
            <w:tcW w:w="3932" w:type="dxa"/>
          </w:tcPr>
          <w:p w:rsidR="00627F63" w:rsidRPr="00C44A3F" w:rsidRDefault="00627F63" w:rsidP="009159D2">
            <w:pPr>
              <w:rPr>
                <w:sz w:val="28"/>
                <w:szCs w:val="28"/>
                <w:lang w:val="uk-UA"/>
              </w:rPr>
            </w:pPr>
            <w:r w:rsidRPr="00C44A3F">
              <w:rPr>
                <w:sz w:val="28"/>
                <w:szCs w:val="28"/>
                <w:lang w:val="uk-UA"/>
              </w:rPr>
              <w:t>Материнськи та дитячі реабілітаційні центри, пологові будинки</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1264.4</w:t>
            </w:r>
          </w:p>
        </w:tc>
        <w:tc>
          <w:tcPr>
            <w:tcW w:w="3932" w:type="dxa"/>
          </w:tcPr>
          <w:p w:rsidR="00627F63" w:rsidRPr="00C44A3F" w:rsidRDefault="00627F63" w:rsidP="009159D2">
            <w:pPr>
              <w:rPr>
                <w:sz w:val="28"/>
                <w:szCs w:val="28"/>
                <w:lang w:val="uk-UA"/>
              </w:rPr>
            </w:pPr>
            <w:proofErr w:type="spellStart"/>
            <w:r w:rsidRPr="00C44A3F">
              <w:rPr>
                <w:sz w:val="28"/>
                <w:szCs w:val="28"/>
                <w:lang w:val="uk-UA"/>
              </w:rPr>
              <w:t>Поліклінніки</w:t>
            </w:r>
            <w:proofErr w:type="spellEnd"/>
            <w:r w:rsidRPr="00C44A3F">
              <w:rPr>
                <w:sz w:val="28"/>
                <w:szCs w:val="28"/>
                <w:lang w:val="uk-UA"/>
              </w:rPr>
              <w:t>, пункти медичного обслуговування та консультації</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1264.5</w:t>
            </w:r>
          </w:p>
        </w:tc>
        <w:tc>
          <w:tcPr>
            <w:tcW w:w="3932" w:type="dxa"/>
          </w:tcPr>
          <w:p w:rsidR="00627F63" w:rsidRPr="00C44A3F" w:rsidRDefault="00627F63" w:rsidP="009159D2">
            <w:pPr>
              <w:rPr>
                <w:sz w:val="28"/>
                <w:szCs w:val="28"/>
                <w:lang w:val="uk-UA"/>
              </w:rPr>
            </w:pPr>
            <w:r w:rsidRPr="00C44A3F">
              <w:rPr>
                <w:sz w:val="28"/>
                <w:szCs w:val="28"/>
                <w:lang w:val="uk-UA"/>
              </w:rPr>
              <w:t xml:space="preserve">Шпиталі виправних закладів, в’язниць та збройних сил </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1264.6</w:t>
            </w:r>
          </w:p>
        </w:tc>
        <w:tc>
          <w:tcPr>
            <w:tcW w:w="3932" w:type="dxa"/>
          </w:tcPr>
          <w:p w:rsidR="00627F63" w:rsidRPr="00C44A3F" w:rsidRDefault="00627F63" w:rsidP="009159D2">
            <w:pPr>
              <w:rPr>
                <w:sz w:val="28"/>
                <w:szCs w:val="28"/>
                <w:lang w:val="uk-UA"/>
              </w:rPr>
            </w:pPr>
            <w:r w:rsidRPr="00C44A3F">
              <w:rPr>
                <w:sz w:val="28"/>
                <w:szCs w:val="28"/>
                <w:lang w:val="uk-UA"/>
              </w:rPr>
              <w:t>Санаторії, профілакторії та центри функціональної реабілітації</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1264.9</w:t>
            </w:r>
          </w:p>
        </w:tc>
        <w:tc>
          <w:tcPr>
            <w:tcW w:w="3932" w:type="dxa"/>
          </w:tcPr>
          <w:p w:rsidR="00627F63" w:rsidRPr="00C44A3F" w:rsidRDefault="00627F63" w:rsidP="009159D2">
            <w:pPr>
              <w:rPr>
                <w:sz w:val="28"/>
                <w:szCs w:val="28"/>
                <w:lang w:val="uk-UA"/>
              </w:rPr>
            </w:pPr>
            <w:r w:rsidRPr="00C44A3F">
              <w:rPr>
                <w:sz w:val="28"/>
                <w:szCs w:val="28"/>
                <w:lang w:val="uk-UA"/>
              </w:rPr>
              <w:t>Заклади лікувально-профілактичні та оздоровчі інші</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b/>
                <w:sz w:val="28"/>
                <w:szCs w:val="28"/>
                <w:lang w:val="uk-UA"/>
              </w:rPr>
            </w:pPr>
            <w:r w:rsidRPr="00C44A3F">
              <w:rPr>
                <w:b/>
                <w:sz w:val="28"/>
                <w:szCs w:val="28"/>
                <w:lang w:val="uk-UA"/>
              </w:rPr>
              <w:t>1265</w:t>
            </w:r>
          </w:p>
        </w:tc>
        <w:tc>
          <w:tcPr>
            <w:tcW w:w="3932" w:type="dxa"/>
          </w:tcPr>
          <w:p w:rsidR="00627F63" w:rsidRPr="00C44A3F" w:rsidRDefault="00627F63" w:rsidP="009159D2">
            <w:pPr>
              <w:rPr>
                <w:b/>
                <w:sz w:val="28"/>
                <w:szCs w:val="28"/>
                <w:lang w:val="uk-UA"/>
              </w:rPr>
            </w:pPr>
            <w:r w:rsidRPr="00C44A3F">
              <w:rPr>
                <w:b/>
                <w:sz w:val="28"/>
                <w:szCs w:val="28"/>
                <w:lang w:val="uk-UA"/>
              </w:rPr>
              <w:t>Зали спортивні</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jc w:val="center"/>
              <w:rPr>
                <w:b/>
                <w:sz w:val="28"/>
                <w:szCs w:val="28"/>
                <w:lang w:val="uk-UA"/>
              </w:rPr>
            </w:pPr>
          </w:p>
        </w:tc>
        <w:tc>
          <w:tcPr>
            <w:tcW w:w="567" w:type="dxa"/>
          </w:tcPr>
          <w:p w:rsidR="00627F63" w:rsidRPr="00226C61" w:rsidRDefault="00627F63" w:rsidP="009159D2">
            <w:pPr>
              <w:jc w:val="center"/>
              <w:rPr>
                <w:b/>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9159D2">
            <w:pPr>
              <w:rPr>
                <w:sz w:val="28"/>
                <w:szCs w:val="28"/>
                <w:lang w:val="uk-UA"/>
              </w:rPr>
            </w:pPr>
            <w:r w:rsidRPr="00C44A3F">
              <w:rPr>
                <w:sz w:val="28"/>
                <w:szCs w:val="28"/>
                <w:lang w:val="uk-UA"/>
              </w:rPr>
              <w:t xml:space="preserve">-будівлі, що використовуються в спортивних цілях (баскетбол та теніс у приміщеннях, плавальні басейни, гімнастичні </w:t>
            </w:r>
            <w:proofErr w:type="spellStart"/>
            <w:r w:rsidRPr="00C44A3F">
              <w:rPr>
                <w:sz w:val="28"/>
                <w:szCs w:val="28"/>
                <w:lang w:val="uk-UA"/>
              </w:rPr>
              <w:t>зали,ковзанки</w:t>
            </w:r>
            <w:proofErr w:type="spellEnd"/>
            <w:r w:rsidRPr="00C44A3F">
              <w:rPr>
                <w:sz w:val="28"/>
                <w:szCs w:val="28"/>
                <w:lang w:val="uk-UA"/>
              </w:rPr>
              <w:t xml:space="preserve"> або хокейні майданчики та т. ін.), що передбачають переобладнання з улаштування трибун для глядачів, терас для видовищ та демонстраційних цілей та </w:t>
            </w:r>
            <w:proofErr w:type="spellStart"/>
            <w:r w:rsidRPr="00C44A3F">
              <w:rPr>
                <w:sz w:val="28"/>
                <w:szCs w:val="28"/>
                <w:lang w:val="uk-UA"/>
              </w:rPr>
              <w:t>т.ін</w:t>
            </w:r>
            <w:proofErr w:type="spellEnd"/>
          </w:p>
          <w:p w:rsidR="00627F63" w:rsidRPr="00C44A3F" w:rsidRDefault="00627F63" w:rsidP="009159D2">
            <w:pPr>
              <w:rPr>
                <w:i/>
                <w:sz w:val="28"/>
                <w:szCs w:val="28"/>
                <w:lang w:val="uk-UA"/>
              </w:rPr>
            </w:pPr>
            <w:r w:rsidRPr="00C44A3F">
              <w:rPr>
                <w:i/>
                <w:sz w:val="28"/>
                <w:szCs w:val="28"/>
                <w:lang w:val="uk-UA"/>
              </w:rPr>
              <w:t xml:space="preserve"> Цей клас не включає:</w:t>
            </w:r>
          </w:p>
          <w:p w:rsidR="00627F63" w:rsidRPr="00C44A3F" w:rsidRDefault="00627F63" w:rsidP="009159D2">
            <w:pPr>
              <w:rPr>
                <w:i/>
                <w:sz w:val="28"/>
                <w:szCs w:val="28"/>
                <w:lang w:val="uk-UA"/>
              </w:rPr>
            </w:pPr>
            <w:r w:rsidRPr="00C44A3F">
              <w:rPr>
                <w:i/>
                <w:sz w:val="28"/>
                <w:szCs w:val="28"/>
                <w:lang w:val="uk-UA"/>
              </w:rPr>
              <w:t>-багатоцільові зали, що використовуються , головним чином, для публічних виступів (1261)</w:t>
            </w:r>
          </w:p>
          <w:p w:rsidR="00627F63" w:rsidRPr="00C44A3F" w:rsidRDefault="00627F63" w:rsidP="009159D2">
            <w:pPr>
              <w:rPr>
                <w:i/>
                <w:sz w:val="28"/>
                <w:szCs w:val="28"/>
                <w:lang w:val="uk-UA"/>
              </w:rPr>
            </w:pPr>
            <w:r w:rsidRPr="00C44A3F">
              <w:rPr>
                <w:i/>
                <w:sz w:val="28"/>
                <w:szCs w:val="28"/>
                <w:lang w:val="uk-UA"/>
              </w:rPr>
              <w:t>- спортивні майданчики для занять спортом на відкритому повітрі, наприклад, тенісні корти, відкриті плавальні басейни тощо(2411)</w:t>
            </w:r>
          </w:p>
          <w:p w:rsidR="00627F63" w:rsidRPr="00C44A3F" w:rsidRDefault="00627F63" w:rsidP="009159D2">
            <w:pPr>
              <w:rPr>
                <w:sz w:val="28"/>
                <w:szCs w:val="28"/>
                <w:lang w:val="uk-UA"/>
              </w:rPr>
            </w:pP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1265.1</w:t>
            </w:r>
          </w:p>
        </w:tc>
        <w:tc>
          <w:tcPr>
            <w:tcW w:w="3932" w:type="dxa"/>
          </w:tcPr>
          <w:p w:rsidR="00627F63" w:rsidRPr="00C44A3F" w:rsidRDefault="00627F63" w:rsidP="009159D2">
            <w:pPr>
              <w:rPr>
                <w:sz w:val="28"/>
                <w:szCs w:val="28"/>
                <w:lang w:val="uk-UA"/>
              </w:rPr>
            </w:pPr>
            <w:r w:rsidRPr="00C44A3F">
              <w:rPr>
                <w:sz w:val="28"/>
                <w:szCs w:val="28"/>
                <w:lang w:val="uk-UA"/>
              </w:rPr>
              <w:t>Зали гімнастичні, баскетбольні, волейбольні, тенісні та ін.</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1265.2</w:t>
            </w:r>
          </w:p>
        </w:tc>
        <w:tc>
          <w:tcPr>
            <w:tcW w:w="3932" w:type="dxa"/>
          </w:tcPr>
          <w:p w:rsidR="00627F63" w:rsidRPr="00C44A3F" w:rsidRDefault="00627F63" w:rsidP="009159D2">
            <w:pPr>
              <w:rPr>
                <w:sz w:val="28"/>
                <w:szCs w:val="28"/>
                <w:lang w:val="uk-UA"/>
              </w:rPr>
            </w:pPr>
            <w:r w:rsidRPr="00C44A3F">
              <w:rPr>
                <w:sz w:val="28"/>
                <w:szCs w:val="28"/>
                <w:lang w:val="uk-UA"/>
              </w:rPr>
              <w:t>Басейни криті для плавання</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1265.3</w:t>
            </w:r>
          </w:p>
        </w:tc>
        <w:tc>
          <w:tcPr>
            <w:tcW w:w="3932" w:type="dxa"/>
          </w:tcPr>
          <w:p w:rsidR="00627F63" w:rsidRPr="00C44A3F" w:rsidRDefault="00627F63" w:rsidP="009159D2">
            <w:pPr>
              <w:rPr>
                <w:sz w:val="28"/>
                <w:szCs w:val="28"/>
                <w:lang w:val="uk-UA"/>
              </w:rPr>
            </w:pPr>
            <w:r w:rsidRPr="00C44A3F">
              <w:rPr>
                <w:sz w:val="28"/>
                <w:szCs w:val="28"/>
                <w:lang w:val="uk-UA"/>
              </w:rPr>
              <w:t>Хокейні та льодові стадіони крити</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1265.4</w:t>
            </w:r>
          </w:p>
        </w:tc>
        <w:tc>
          <w:tcPr>
            <w:tcW w:w="3932" w:type="dxa"/>
          </w:tcPr>
          <w:p w:rsidR="00627F63" w:rsidRPr="00C44A3F" w:rsidRDefault="00627F63" w:rsidP="009159D2">
            <w:pPr>
              <w:rPr>
                <w:sz w:val="28"/>
                <w:szCs w:val="28"/>
                <w:lang w:val="uk-UA"/>
              </w:rPr>
            </w:pPr>
            <w:r w:rsidRPr="00C44A3F">
              <w:rPr>
                <w:sz w:val="28"/>
                <w:szCs w:val="28"/>
                <w:lang w:val="uk-UA"/>
              </w:rPr>
              <w:t>Манежі легкоатлетичні</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1265.5</w:t>
            </w:r>
          </w:p>
        </w:tc>
        <w:tc>
          <w:tcPr>
            <w:tcW w:w="3932" w:type="dxa"/>
          </w:tcPr>
          <w:p w:rsidR="00627F63" w:rsidRPr="00C44A3F" w:rsidRDefault="00627F63" w:rsidP="009159D2">
            <w:pPr>
              <w:rPr>
                <w:sz w:val="28"/>
                <w:szCs w:val="28"/>
                <w:lang w:val="uk-UA"/>
              </w:rPr>
            </w:pPr>
            <w:r w:rsidRPr="00C44A3F">
              <w:rPr>
                <w:sz w:val="28"/>
                <w:szCs w:val="28"/>
                <w:lang w:val="uk-UA"/>
              </w:rPr>
              <w:t>Тири</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1266.9</w:t>
            </w:r>
          </w:p>
        </w:tc>
        <w:tc>
          <w:tcPr>
            <w:tcW w:w="3932" w:type="dxa"/>
          </w:tcPr>
          <w:p w:rsidR="00627F63" w:rsidRPr="00C44A3F" w:rsidRDefault="00627F63" w:rsidP="009159D2">
            <w:pPr>
              <w:rPr>
                <w:sz w:val="28"/>
                <w:szCs w:val="28"/>
                <w:lang w:val="uk-UA"/>
              </w:rPr>
            </w:pPr>
            <w:r w:rsidRPr="00C44A3F">
              <w:rPr>
                <w:sz w:val="28"/>
                <w:szCs w:val="28"/>
                <w:lang w:val="uk-UA"/>
              </w:rPr>
              <w:t>Зали спортивні інші</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127</w:t>
            </w:r>
          </w:p>
        </w:tc>
        <w:tc>
          <w:tcPr>
            <w:tcW w:w="3932" w:type="dxa"/>
          </w:tcPr>
          <w:p w:rsidR="00627F63" w:rsidRPr="00226C61" w:rsidRDefault="00627F63" w:rsidP="009159D2">
            <w:pPr>
              <w:rPr>
                <w:b/>
                <w:sz w:val="28"/>
                <w:szCs w:val="28"/>
                <w:lang w:val="uk-UA"/>
              </w:rPr>
            </w:pPr>
            <w:r w:rsidRPr="00226C61">
              <w:rPr>
                <w:b/>
                <w:sz w:val="28"/>
                <w:szCs w:val="28"/>
                <w:lang w:val="uk-UA"/>
              </w:rPr>
              <w:t>Будівлі нежитлові інші</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1271</w:t>
            </w:r>
          </w:p>
        </w:tc>
        <w:tc>
          <w:tcPr>
            <w:tcW w:w="3932" w:type="dxa"/>
          </w:tcPr>
          <w:p w:rsidR="00627F63" w:rsidRPr="00226C61" w:rsidRDefault="00627F63" w:rsidP="009159D2">
            <w:pPr>
              <w:rPr>
                <w:b/>
                <w:sz w:val="28"/>
                <w:szCs w:val="28"/>
                <w:lang w:val="uk-UA"/>
              </w:rPr>
            </w:pPr>
            <w:r w:rsidRPr="00226C61">
              <w:rPr>
                <w:b/>
                <w:sz w:val="28"/>
                <w:szCs w:val="28"/>
                <w:lang w:val="uk-UA"/>
              </w:rPr>
              <w:t>Будівлі сільськогосподарського призначення, лісництва та рибного господарства</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 xml:space="preserve">будівлі для використання в сільськогосподарській діяльності, наприклад корівники, стайні, свинарники, кошари, кінні заводи, собачі розплідники, птахофабрики, зерносховища, склади та надвірні будівлі, підвали, винокурні, винні ємності, теплиці, сільськогосподарські </w:t>
            </w:r>
            <w:proofErr w:type="spellStart"/>
            <w:r w:rsidRPr="00226C61">
              <w:rPr>
                <w:sz w:val="28"/>
                <w:szCs w:val="28"/>
                <w:lang w:val="uk-UA"/>
              </w:rPr>
              <w:t>силоси</w:t>
            </w:r>
            <w:proofErr w:type="spellEnd"/>
            <w:r w:rsidRPr="00226C61">
              <w:rPr>
                <w:sz w:val="28"/>
                <w:szCs w:val="28"/>
                <w:lang w:val="uk-UA"/>
              </w:rPr>
              <w:t xml:space="preserve"> та </w:t>
            </w:r>
            <w:proofErr w:type="spellStart"/>
            <w:r w:rsidRPr="00226C61">
              <w:rPr>
                <w:sz w:val="28"/>
                <w:szCs w:val="28"/>
                <w:lang w:val="uk-UA"/>
              </w:rPr>
              <w:t>т.ін</w:t>
            </w:r>
            <w:proofErr w:type="spellEnd"/>
            <w:r w:rsidRPr="00226C61">
              <w:rPr>
                <w:sz w:val="28"/>
                <w:szCs w:val="28"/>
                <w:lang w:val="uk-UA"/>
              </w:rPr>
              <w:t xml:space="preserve"> </w:t>
            </w:r>
          </w:p>
          <w:p w:rsidR="00627F63" w:rsidRPr="00226C61" w:rsidRDefault="00627F63" w:rsidP="009159D2">
            <w:pPr>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rPr>
                <w:i/>
                <w:sz w:val="28"/>
                <w:szCs w:val="28"/>
                <w:lang w:val="uk-UA"/>
              </w:rPr>
            </w:pPr>
            <w:r w:rsidRPr="00226C61">
              <w:rPr>
                <w:i/>
                <w:sz w:val="28"/>
                <w:szCs w:val="28"/>
                <w:lang w:val="uk-UA"/>
              </w:rPr>
              <w:t>споруди зоологічних та ботанічних садів(2412)</w:t>
            </w:r>
          </w:p>
          <w:p w:rsidR="00627F63" w:rsidRPr="00226C61" w:rsidRDefault="00627F63" w:rsidP="009159D2">
            <w:pPr>
              <w:rPr>
                <w:i/>
                <w:sz w:val="28"/>
                <w:szCs w:val="28"/>
                <w:lang w:val="uk-UA"/>
              </w:rPr>
            </w:pP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1271.1</w:t>
            </w:r>
          </w:p>
        </w:tc>
        <w:tc>
          <w:tcPr>
            <w:tcW w:w="3932" w:type="dxa"/>
          </w:tcPr>
          <w:p w:rsidR="00627F63" w:rsidRPr="00226C61" w:rsidRDefault="00627F63" w:rsidP="009159D2">
            <w:pPr>
              <w:rPr>
                <w:sz w:val="28"/>
                <w:szCs w:val="28"/>
                <w:lang w:val="uk-UA"/>
              </w:rPr>
            </w:pPr>
            <w:r w:rsidRPr="00226C61">
              <w:rPr>
                <w:sz w:val="28"/>
                <w:szCs w:val="28"/>
                <w:lang w:val="uk-UA"/>
              </w:rPr>
              <w:t>Будівлі для тваринництва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1271.2</w:t>
            </w:r>
          </w:p>
        </w:tc>
        <w:tc>
          <w:tcPr>
            <w:tcW w:w="3932" w:type="dxa"/>
          </w:tcPr>
          <w:p w:rsidR="00627F63" w:rsidRPr="00226C61" w:rsidRDefault="00627F63" w:rsidP="009159D2">
            <w:pPr>
              <w:rPr>
                <w:sz w:val="28"/>
                <w:szCs w:val="28"/>
                <w:lang w:val="uk-UA"/>
              </w:rPr>
            </w:pPr>
            <w:r w:rsidRPr="00226C61">
              <w:rPr>
                <w:sz w:val="28"/>
                <w:szCs w:val="28"/>
                <w:lang w:val="uk-UA"/>
              </w:rPr>
              <w:t>Будівлі для птахівництва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1271.3</w:t>
            </w:r>
          </w:p>
        </w:tc>
        <w:tc>
          <w:tcPr>
            <w:tcW w:w="3932" w:type="dxa"/>
          </w:tcPr>
          <w:p w:rsidR="00627F63" w:rsidRPr="00226C61" w:rsidRDefault="00627F63" w:rsidP="009159D2">
            <w:pPr>
              <w:rPr>
                <w:sz w:val="28"/>
                <w:szCs w:val="28"/>
                <w:lang w:val="uk-UA"/>
              </w:rPr>
            </w:pPr>
            <w:r w:rsidRPr="00226C61">
              <w:rPr>
                <w:sz w:val="28"/>
                <w:szCs w:val="28"/>
                <w:lang w:val="uk-UA"/>
              </w:rPr>
              <w:t>Будівлі для зберігання зерна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1271.4</w:t>
            </w:r>
          </w:p>
        </w:tc>
        <w:tc>
          <w:tcPr>
            <w:tcW w:w="3932" w:type="dxa"/>
          </w:tcPr>
          <w:p w:rsidR="00627F63" w:rsidRPr="00226C61" w:rsidRDefault="00627F63" w:rsidP="009159D2">
            <w:pPr>
              <w:rPr>
                <w:sz w:val="28"/>
                <w:szCs w:val="28"/>
                <w:lang w:val="uk-UA"/>
              </w:rPr>
            </w:pPr>
            <w:r w:rsidRPr="00226C61">
              <w:rPr>
                <w:sz w:val="28"/>
                <w:szCs w:val="28"/>
                <w:lang w:val="uk-UA"/>
              </w:rPr>
              <w:t>Будівлі силосні та сніжні</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1271.5</w:t>
            </w:r>
          </w:p>
        </w:tc>
        <w:tc>
          <w:tcPr>
            <w:tcW w:w="3932" w:type="dxa"/>
          </w:tcPr>
          <w:p w:rsidR="00627F63" w:rsidRPr="00226C61" w:rsidRDefault="00627F63" w:rsidP="009159D2">
            <w:pPr>
              <w:rPr>
                <w:sz w:val="28"/>
                <w:szCs w:val="28"/>
                <w:lang w:val="uk-UA"/>
              </w:rPr>
            </w:pPr>
            <w:r w:rsidRPr="00226C61">
              <w:rPr>
                <w:sz w:val="28"/>
                <w:szCs w:val="28"/>
                <w:lang w:val="uk-UA"/>
              </w:rPr>
              <w:t>Будівлі для садівництва, виноградарства та виноробства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1271.6</w:t>
            </w:r>
          </w:p>
        </w:tc>
        <w:tc>
          <w:tcPr>
            <w:tcW w:w="3932" w:type="dxa"/>
          </w:tcPr>
          <w:p w:rsidR="00627F63" w:rsidRPr="00226C61" w:rsidRDefault="00627F63" w:rsidP="009159D2">
            <w:pPr>
              <w:rPr>
                <w:sz w:val="28"/>
                <w:szCs w:val="28"/>
                <w:lang w:val="uk-UA"/>
              </w:rPr>
            </w:pPr>
            <w:r w:rsidRPr="00226C61">
              <w:rPr>
                <w:sz w:val="28"/>
                <w:szCs w:val="28"/>
                <w:lang w:val="uk-UA"/>
              </w:rPr>
              <w:t>Будівлі тепличного господарства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1271.7</w:t>
            </w:r>
          </w:p>
        </w:tc>
        <w:tc>
          <w:tcPr>
            <w:tcW w:w="3932" w:type="dxa"/>
          </w:tcPr>
          <w:p w:rsidR="00627F63" w:rsidRPr="00226C61" w:rsidRDefault="00627F63" w:rsidP="009159D2">
            <w:pPr>
              <w:rPr>
                <w:sz w:val="28"/>
                <w:szCs w:val="28"/>
                <w:lang w:val="uk-UA"/>
              </w:rPr>
            </w:pPr>
            <w:r w:rsidRPr="00226C61">
              <w:rPr>
                <w:sz w:val="28"/>
                <w:szCs w:val="28"/>
                <w:lang w:val="uk-UA"/>
              </w:rPr>
              <w:t>Будівлі рибного господарства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1271.8</w:t>
            </w:r>
          </w:p>
        </w:tc>
        <w:tc>
          <w:tcPr>
            <w:tcW w:w="3932" w:type="dxa"/>
          </w:tcPr>
          <w:p w:rsidR="00627F63" w:rsidRPr="00226C61" w:rsidRDefault="00627F63" w:rsidP="009159D2">
            <w:pPr>
              <w:rPr>
                <w:sz w:val="28"/>
                <w:szCs w:val="28"/>
                <w:lang w:val="uk-UA"/>
              </w:rPr>
            </w:pPr>
            <w:r w:rsidRPr="00226C61">
              <w:rPr>
                <w:sz w:val="28"/>
                <w:szCs w:val="28"/>
                <w:lang w:val="uk-UA"/>
              </w:rPr>
              <w:t>Будівлі підприємств лісництва та звірівництва</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lastRenderedPageBreak/>
              <w:t>1271.9</w:t>
            </w:r>
          </w:p>
        </w:tc>
        <w:tc>
          <w:tcPr>
            <w:tcW w:w="3932" w:type="dxa"/>
          </w:tcPr>
          <w:p w:rsidR="00627F63" w:rsidRPr="00226C61" w:rsidRDefault="00627F63" w:rsidP="009159D2">
            <w:pPr>
              <w:rPr>
                <w:sz w:val="28"/>
                <w:szCs w:val="28"/>
                <w:lang w:val="uk-UA"/>
              </w:rPr>
            </w:pPr>
            <w:r w:rsidRPr="00226C61">
              <w:rPr>
                <w:sz w:val="28"/>
                <w:szCs w:val="28"/>
                <w:lang w:val="uk-UA"/>
              </w:rPr>
              <w:t>Будівлі сільськогосподарського призначення інші</w:t>
            </w:r>
          </w:p>
        </w:tc>
        <w:tc>
          <w:tcPr>
            <w:tcW w:w="709"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w:t>
            </w:r>
            <w:r w:rsidRPr="00226C61">
              <w:rPr>
                <w:sz w:val="28"/>
                <w:szCs w:val="28"/>
                <w:lang w:val="uk-UA"/>
              </w:rPr>
              <w:t>в</w:t>
            </w:r>
            <w:r>
              <w:rPr>
                <w:sz w:val="28"/>
                <w:szCs w:val="28"/>
                <w:lang w:val="uk-UA"/>
              </w:rPr>
              <w:t>.</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b/>
                <w:sz w:val="28"/>
                <w:szCs w:val="28"/>
                <w:lang w:val="uk-UA"/>
              </w:rPr>
            </w:pPr>
            <w:r w:rsidRPr="00226C61">
              <w:rPr>
                <w:b/>
                <w:sz w:val="28"/>
                <w:szCs w:val="28"/>
                <w:lang w:val="uk-UA"/>
              </w:rPr>
              <w:t>1272</w:t>
            </w:r>
          </w:p>
        </w:tc>
        <w:tc>
          <w:tcPr>
            <w:tcW w:w="3932" w:type="dxa"/>
          </w:tcPr>
          <w:p w:rsidR="00627F63" w:rsidRPr="00226C61" w:rsidRDefault="00627F63" w:rsidP="009159D2">
            <w:pPr>
              <w:rPr>
                <w:b/>
                <w:sz w:val="28"/>
                <w:szCs w:val="28"/>
                <w:lang w:val="uk-UA"/>
              </w:rPr>
            </w:pPr>
            <w:r w:rsidRPr="00226C61">
              <w:rPr>
                <w:b/>
                <w:sz w:val="28"/>
                <w:szCs w:val="28"/>
                <w:lang w:val="uk-UA"/>
              </w:rPr>
              <w:t>Будівлі для культової та релігійної діяльності</w:t>
            </w:r>
          </w:p>
        </w:tc>
        <w:tc>
          <w:tcPr>
            <w:tcW w:w="709" w:type="dxa"/>
          </w:tcPr>
          <w:p w:rsidR="00627F63" w:rsidRPr="00226C61" w:rsidRDefault="00627F63" w:rsidP="009159D2">
            <w:pPr>
              <w:jc w:val="center"/>
              <w:rPr>
                <w:sz w:val="28"/>
                <w:szCs w:val="28"/>
                <w:lang w:val="uk-UA"/>
              </w:rPr>
            </w:pPr>
            <w:r w:rsidRPr="00226C61">
              <w:rPr>
                <w:sz w:val="28"/>
                <w:szCs w:val="28"/>
                <w:lang w:val="uk-UA"/>
              </w:rPr>
              <w:t>х</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rPr>
                <w:i/>
                <w:sz w:val="28"/>
                <w:szCs w:val="28"/>
                <w:lang w:val="uk-UA"/>
              </w:rPr>
            </w:pPr>
            <w:r w:rsidRPr="00226C61">
              <w:rPr>
                <w:i/>
                <w:sz w:val="28"/>
                <w:szCs w:val="28"/>
                <w:lang w:val="uk-UA"/>
              </w:rPr>
              <w:t>Цей клас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церкви, каплиці, мечеті, синагоги та ін.</w:t>
            </w:r>
          </w:p>
          <w:p w:rsidR="00627F63" w:rsidRPr="00226C61" w:rsidRDefault="00627F63" w:rsidP="009159D2">
            <w:pPr>
              <w:rPr>
                <w:i/>
                <w:sz w:val="28"/>
                <w:szCs w:val="28"/>
                <w:lang w:val="uk-UA"/>
              </w:rPr>
            </w:pPr>
            <w:r w:rsidRPr="00226C61">
              <w:rPr>
                <w:i/>
                <w:sz w:val="28"/>
                <w:szCs w:val="28"/>
                <w:lang w:val="uk-UA"/>
              </w:rPr>
              <w:t>Цей клас також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цвинтарі та похоронні споруди, ритуальні зали, крематорії</w:t>
            </w:r>
          </w:p>
          <w:p w:rsidR="00627F63" w:rsidRPr="00226C61" w:rsidRDefault="00627F63" w:rsidP="009159D2">
            <w:pPr>
              <w:rPr>
                <w:i/>
                <w:sz w:val="28"/>
                <w:szCs w:val="28"/>
                <w:lang w:val="uk-UA"/>
              </w:rPr>
            </w:pPr>
            <w:r w:rsidRPr="00226C61">
              <w:rPr>
                <w:i/>
                <w:sz w:val="28"/>
                <w:szCs w:val="28"/>
                <w:lang w:val="uk-UA"/>
              </w:rPr>
              <w:t>Цей клас не включає:</w:t>
            </w:r>
          </w:p>
          <w:p w:rsidR="00627F63" w:rsidRPr="00226C61" w:rsidRDefault="00627F63" w:rsidP="00627F63">
            <w:pPr>
              <w:pStyle w:val="a9"/>
              <w:numPr>
                <w:ilvl w:val="0"/>
                <w:numId w:val="3"/>
              </w:numPr>
              <w:rPr>
                <w:sz w:val="28"/>
                <w:szCs w:val="28"/>
                <w:lang w:val="uk-UA"/>
              </w:rPr>
            </w:pPr>
            <w:r w:rsidRPr="00226C61">
              <w:rPr>
                <w:sz w:val="28"/>
                <w:szCs w:val="28"/>
                <w:lang w:val="uk-UA"/>
              </w:rPr>
              <w:t>світські релігійні будівлі, що використовуються як музеї (1262)</w:t>
            </w:r>
          </w:p>
          <w:p w:rsidR="00627F63" w:rsidRPr="00226C61" w:rsidRDefault="00627F63" w:rsidP="00627F63">
            <w:pPr>
              <w:pStyle w:val="a9"/>
              <w:numPr>
                <w:ilvl w:val="0"/>
                <w:numId w:val="3"/>
              </w:numPr>
              <w:rPr>
                <w:i/>
                <w:sz w:val="28"/>
                <w:szCs w:val="28"/>
                <w:lang w:val="uk-UA"/>
              </w:rPr>
            </w:pPr>
            <w:r w:rsidRPr="00226C61">
              <w:rPr>
                <w:sz w:val="28"/>
                <w:szCs w:val="28"/>
                <w:lang w:val="uk-UA"/>
              </w:rPr>
              <w:t>культові та релігійні будівлі, що не використовуються за призначенням, а є пам’ятками історії та архітектури (1273)</w:t>
            </w: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1272.1</w:t>
            </w:r>
          </w:p>
        </w:tc>
        <w:tc>
          <w:tcPr>
            <w:tcW w:w="3932" w:type="dxa"/>
          </w:tcPr>
          <w:p w:rsidR="00627F63" w:rsidRPr="00226C61" w:rsidRDefault="00627F63" w:rsidP="009159D2">
            <w:pPr>
              <w:rPr>
                <w:sz w:val="28"/>
                <w:szCs w:val="28"/>
                <w:lang w:val="uk-UA"/>
              </w:rPr>
            </w:pPr>
            <w:r w:rsidRPr="00226C61">
              <w:rPr>
                <w:sz w:val="28"/>
                <w:szCs w:val="28"/>
                <w:lang w:val="uk-UA"/>
              </w:rPr>
              <w:t xml:space="preserve">Церкви, собори, костьоли, мечеті, синагоги та </w:t>
            </w:r>
            <w:proofErr w:type="spellStart"/>
            <w:r w:rsidRPr="00226C61">
              <w:rPr>
                <w:sz w:val="28"/>
                <w:szCs w:val="28"/>
                <w:lang w:val="uk-UA"/>
              </w:rPr>
              <w:t>т.ін</w:t>
            </w:r>
            <w:proofErr w:type="spellEnd"/>
            <w:r w:rsidRPr="00226C61">
              <w:rPr>
                <w:sz w:val="28"/>
                <w:szCs w:val="28"/>
                <w:lang w:val="uk-UA"/>
              </w:rPr>
              <w:t>.</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1272.2</w:t>
            </w:r>
          </w:p>
        </w:tc>
        <w:tc>
          <w:tcPr>
            <w:tcW w:w="3932" w:type="dxa"/>
          </w:tcPr>
          <w:p w:rsidR="00627F63" w:rsidRPr="00226C61" w:rsidRDefault="00627F63" w:rsidP="009159D2">
            <w:pPr>
              <w:rPr>
                <w:sz w:val="28"/>
                <w:szCs w:val="28"/>
                <w:lang w:val="uk-UA"/>
              </w:rPr>
            </w:pPr>
            <w:r w:rsidRPr="00226C61">
              <w:rPr>
                <w:sz w:val="28"/>
                <w:szCs w:val="28"/>
                <w:lang w:val="uk-UA"/>
              </w:rPr>
              <w:t>Похоронні бюро  та ритуальні зали</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9A54E3" w:rsidRDefault="00627F63" w:rsidP="009159D2">
            <w:pPr>
              <w:jc w:val="center"/>
              <w:rPr>
                <w:sz w:val="28"/>
                <w:szCs w:val="28"/>
                <w:lang w:val="uk-UA"/>
              </w:rPr>
            </w:pPr>
            <w:r w:rsidRPr="009A54E3">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1272.3</w:t>
            </w:r>
          </w:p>
        </w:tc>
        <w:tc>
          <w:tcPr>
            <w:tcW w:w="3932" w:type="dxa"/>
          </w:tcPr>
          <w:p w:rsidR="00627F63" w:rsidRPr="00226C61" w:rsidRDefault="00627F63" w:rsidP="009159D2">
            <w:pPr>
              <w:rPr>
                <w:sz w:val="28"/>
                <w:szCs w:val="28"/>
                <w:lang w:val="uk-UA"/>
              </w:rPr>
            </w:pPr>
            <w:r w:rsidRPr="00226C61">
              <w:rPr>
                <w:sz w:val="28"/>
                <w:szCs w:val="28"/>
                <w:lang w:val="uk-UA"/>
              </w:rPr>
              <w:t>Цвинтарі та крематорії</w:t>
            </w:r>
          </w:p>
        </w:tc>
        <w:tc>
          <w:tcPr>
            <w:tcW w:w="709" w:type="dxa"/>
          </w:tcPr>
          <w:p w:rsidR="00627F63" w:rsidRPr="00226C61" w:rsidRDefault="00627F63" w:rsidP="009159D2">
            <w:pP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226C61" w:rsidRDefault="00627F63" w:rsidP="009159D2">
            <w:pPr>
              <w:rPr>
                <w:sz w:val="28"/>
                <w:szCs w:val="28"/>
                <w:lang w:val="uk-UA"/>
              </w:rPr>
            </w:pPr>
            <w:r>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C44A3F" w:rsidRDefault="00627F63" w:rsidP="009159D2">
            <w:pPr>
              <w:jc w:val="center"/>
              <w:rPr>
                <w:b/>
                <w:sz w:val="28"/>
                <w:szCs w:val="28"/>
                <w:lang w:val="uk-UA"/>
              </w:rPr>
            </w:pPr>
            <w:r w:rsidRPr="00C44A3F">
              <w:rPr>
                <w:b/>
                <w:sz w:val="28"/>
                <w:szCs w:val="28"/>
                <w:lang w:val="uk-UA"/>
              </w:rPr>
              <w:t>1273</w:t>
            </w:r>
          </w:p>
        </w:tc>
        <w:tc>
          <w:tcPr>
            <w:tcW w:w="3932" w:type="dxa"/>
          </w:tcPr>
          <w:p w:rsidR="00627F63" w:rsidRPr="00C44A3F" w:rsidRDefault="00627F63" w:rsidP="009159D2">
            <w:pPr>
              <w:rPr>
                <w:b/>
                <w:sz w:val="28"/>
                <w:szCs w:val="28"/>
                <w:lang w:val="uk-UA"/>
              </w:rPr>
            </w:pPr>
            <w:proofErr w:type="spellStart"/>
            <w:r w:rsidRPr="00C44A3F">
              <w:rPr>
                <w:b/>
                <w:sz w:val="28"/>
                <w:szCs w:val="28"/>
                <w:lang w:val="uk-UA"/>
              </w:rPr>
              <w:t>Памятки</w:t>
            </w:r>
            <w:proofErr w:type="spellEnd"/>
            <w:r w:rsidRPr="00C44A3F">
              <w:rPr>
                <w:b/>
                <w:sz w:val="28"/>
                <w:szCs w:val="28"/>
                <w:lang w:val="uk-UA"/>
              </w:rPr>
              <w:t xml:space="preserve"> історичні та такі, що охороняються державою</w:t>
            </w:r>
          </w:p>
        </w:tc>
        <w:tc>
          <w:tcPr>
            <w:tcW w:w="709"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708" w:type="dxa"/>
          </w:tcPr>
          <w:p w:rsidR="00627F63" w:rsidRPr="00226C61" w:rsidRDefault="00627F63" w:rsidP="009159D2">
            <w:pPr>
              <w:jc w:val="center"/>
              <w:rPr>
                <w:b/>
                <w:sz w:val="28"/>
                <w:szCs w:val="28"/>
                <w:highlight w:val="lightGray"/>
                <w:lang w:val="uk-UA"/>
              </w:rPr>
            </w:pPr>
            <w:r w:rsidRPr="00226C61">
              <w:rPr>
                <w:b/>
                <w:sz w:val="28"/>
                <w:szCs w:val="28"/>
                <w:highlight w:val="lightGray"/>
                <w:lang w:val="uk-UA"/>
              </w:rPr>
              <w:t>х</w:t>
            </w:r>
          </w:p>
        </w:tc>
        <w:tc>
          <w:tcPr>
            <w:tcW w:w="567" w:type="dxa"/>
          </w:tcPr>
          <w:p w:rsidR="00627F63" w:rsidRPr="00226C61" w:rsidRDefault="00627F63" w:rsidP="009159D2">
            <w:pPr>
              <w:jc w:val="center"/>
              <w:rPr>
                <w:b/>
                <w:sz w:val="28"/>
                <w:szCs w:val="28"/>
                <w:highlight w:val="lightGray"/>
                <w:lang w:val="uk-UA"/>
              </w:rPr>
            </w:pPr>
            <w:r w:rsidRPr="00226C61">
              <w:rPr>
                <w:b/>
                <w:sz w:val="28"/>
                <w:szCs w:val="28"/>
                <w:highlight w:val="lightGray"/>
                <w:lang w:val="uk-UA"/>
              </w:rPr>
              <w:t>х</w:t>
            </w:r>
          </w:p>
        </w:tc>
        <w:tc>
          <w:tcPr>
            <w:tcW w:w="788" w:type="dxa"/>
          </w:tcPr>
          <w:p w:rsidR="00627F63" w:rsidRPr="00226C61" w:rsidRDefault="00627F63" w:rsidP="009159D2">
            <w:pPr>
              <w:jc w:val="center"/>
              <w:rPr>
                <w:sz w:val="28"/>
                <w:szCs w:val="28"/>
                <w:highlight w:val="lightGray"/>
                <w:lang w:val="uk-UA"/>
              </w:rPr>
            </w:pPr>
            <w:r w:rsidRPr="00226C61">
              <w:rPr>
                <w:sz w:val="28"/>
                <w:szCs w:val="28"/>
                <w:highlight w:val="lightGray"/>
                <w:lang w:val="uk-UA"/>
              </w:rPr>
              <w:t>х</w:t>
            </w:r>
          </w:p>
        </w:tc>
        <w:tc>
          <w:tcPr>
            <w:tcW w:w="942" w:type="dxa"/>
          </w:tcPr>
          <w:p w:rsidR="00627F63" w:rsidRPr="00226C61" w:rsidRDefault="00627F63" w:rsidP="009159D2">
            <w:pPr>
              <w:jc w:val="center"/>
              <w:rPr>
                <w:b/>
                <w:sz w:val="28"/>
                <w:szCs w:val="28"/>
                <w:highlight w:val="lightGray"/>
                <w:lang w:val="uk-UA"/>
              </w:rPr>
            </w:pPr>
            <w:r w:rsidRPr="00226C61">
              <w:rPr>
                <w:b/>
                <w:sz w:val="28"/>
                <w:szCs w:val="28"/>
                <w:highlight w:val="lightGray"/>
                <w:lang w:val="uk-UA"/>
              </w:rPr>
              <w:t>х</w:t>
            </w:r>
          </w:p>
        </w:tc>
        <w:tc>
          <w:tcPr>
            <w:tcW w:w="816" w:type="dxa"/>
          </w:tcPr>
          <w:p w:rsidR="00627F63" w:rsidRPr="00226C61" w:rsidRDefault="00627F63" w:rsidP="009159D2">
            <w:pPr>
              <w:jc w:val="center"/>
              <w:rPr>
                <w:b/>
                <w:sz w:val="28"/>
                <w:szCs w:val="28"/>
                <w:highlight w:val="lightGray"/>
                <w:lang w:val="uk-UA"/>
              </w:rPr>
            </w:pPr>
            <w:r w:rsidRPr="00226C61">
              <w:rPr>
                <w:b/>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i/>
                <w:sz w:val="28"/>
                <w:szCs w:val="28"/>
                <w:lang w:val="uk-UA"/>
              </w:rPr>
            </w:pPr>
            <w:r w:rsidRPr="00C44A3F">
              <w:rPr>
                <w:i/>
                <w:sz w:val="28"/>
                <w:szCs w:val="28"/>
                <w:lang w:val="uk-UA"/>
              </w:rPr>
              <w:t>будівлі історичні та такі, що охороняються державою і не використовуються для інших цілей</w:t>
            </w:r>
          </w:p>
          <w:p w:rsidR="00627F63" w:rsidRPr="00C44A3F" w:rsidRDefault="00627F63" w:rsidP="009159D2">
            <w:pPr>
              <w:rPr>
                <w:i/>
                <w:sz w:val="28"/>
                <w:szCs w:val="28"/>
                <w:lang w:val="uk-UA"/>
              </w:rPr>
            </w:pPr>
            <w:r w:rsidRPr="00C44A3F">
              <w:rPr>
                <w:i/>
                <w:sz w:val="28"/>
                <w:szCs w:val="28"/>
                <w:lang w:val="uk-UA"/>
              </w:rPr>
              <w:t>Цей клас включає також</w:t>
            </w:r>
          </w:p>
          <w:p w:rsidR="00627F63" w:rsidRPr="00C44A3F" w:rsidRDefault="00627F63" w:rsidP="00627F63">
            <w:pPr>
              <w:pStyle w:val="a9"/>
              <w:numPr>
                <w:ilvl w:val="0"/>
                <w:numId w:val="3"/>
              </w:numPr>
              <w:rPr>
                <w:i/>
                <w:sz w:val="28"/>
                <w:szCs w:val="28"/>
                <w:lang w:val="uk-UA"/>
              </w:rPr>
            </w:pPr>
            <w:r w:rsidRPr="00C44A3F">
              <w:rPr>
                <w:i/>
                <w:sz w:val="28"/>
                <w:szCs w:val="28"/>
                <w:lang w:val="uk-UA"/>
              </w:rPr>
              <w:t>старовинні руїни, що охороняються державою, археологічні розкопки</w:t>
            </w:r>
          </w:p>
          <w:p w:rsidR="00627F63" w:rsidRPr="00C44A3F" w:rsidRDefault="00627F63" w:rsidP="00627F63">
            <w:pPr>
              <w:pStyle w:val="a9"/>
              <w:numPr>
                <w:ilvl w:val="0"/>
                <w:numId w:val="3"/>
              </w:numPr>
              <w:rPr>
                <w:i/>
                <w:sz w:val="28"/>
                <w:szCs w:val="28"/>
                <w:lang w:val="uk-UA"/>
              </w:rPr>
            </w:pPr>
            <w:r w:rsidRPr="00C44A3F">
              <w:rPr>
                <w:i/>
                <w:sz w:val="28"/>
                <w:szCs w:val="28"/>
                <w:lang w:val="uk-UA"/>
              </w:rPr>
              <w:t>будівлі меморіального, художнього і декоративного призначення, статуї</w:t>
            </w:r>
          </w:p>
          <w:p w:rsidR="00627F63" w:rsidRPr="00C44A3F" w:rsidRDefault="00627F63" w:rsidP="009159D2">
            <w:pPr>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i/>
                <w:sz w:val="28"/>
                <w:szCs w:val="28"/>
                <w:lang w:val="uk-UA"/>
              </w:rPr>
            </w:pPr>
            <w:r w:rsidRPr="00C44A3F">
              <w:rPr>
                <w:i/>
                <w:sz w:val="28"/>
                <w:szCs w:val="28"/>
                <w:lang w:val="uk-UA"/>
              </w:rPr>
              <w:t>музеї(1262):</w:t>
            </w:r>
          </w:p>
          <w:p w:rsidR="00627F63" w:rsidRPr="00C44A3F" w:rsidRDefault="00627F63" w:rsidP="009159D2">
            <w:pPr>
              <w:rPr>
                <w:sz w:val="28"/>
                <w:szCs w:val="28"/>
                <w:lang w:val="uk-UA"/>
              </w:rPr>
            </w:pPr>
          </w:p>
        </w:tc>
        <w:tc>
          <w:tcPr>
            <w:tcW w:w="709" w:type="dxa"/>
          </w:tcPr>
          <w:p w:rsidR="00627F63" w:rsidRPr="00226C61" w:rsidRDefault="00627F63" w:rsidP="009159D2">
            <w:pPr>
              <w:rPr>
                <w:sz w:val="28"/>
                <w:szCs w:val="28"/>
                <w:highlight w:val="lightGray"/>
                <w:lang w:val="uk-UA"/>
              </w:rPr>
            </w:pPr>
          </w:p>
        </w:tc>
        <w:tc>
          <w:tcPr>
            <w:tcW w:w="708" w:type="dxa"/>
          </w:tcPr>
          <w:p w:rsidR="00627F63" w:rsidRPr="00226C61" w:rsidRDefault="00627F63" w:rsidP="009159D2">
            <w:pPr>
              <w:rPr>
                <w:sz w:val="28"/>
                <w:szCs w:val="28"/>
                <w:highlight w:val="lightGray"/>
                <w:lang w:val="uk-UA"/>
              </w:rPr>
            </w:pPr>
          </w:p>
        </w:tc>
        <w:tc>
          <w:tcPr>
            <w:tcW w:w="567" w:type="dxa"/>
          </w:tcPr>
          <w:p w:rsidR="00627F63" w:rsidRPr="00226C61" w:rsidRDefault="00627F63" w:rsidP="009159D2">
            <w:pPr>
              <w:rPr>
                <w:sz w:val="28"/>
                <w:szCs w:val="28"/>
                <w:highlight w:val="lightGray"/>
                <w:lang w:val="uk-UA"/>
              </w:rPr>
            </w:pPr>
          </w:p>
        </w:tc>
        <w:tc>
          <w:tcPr>
            <w:tcW w:w="788" w:type="dxa"/>
          </w:tcPr>
          <w:p w:rsidR="00627F63" w:rsidRPr="00226C61" w:rsidRDefault="00627F63" w:rsidP="009159D2">
            <w:pPr>
              <w:rPr>
                <w:sz w:val="28"/>
                <w:szCs w:val="28"/>
                <w:highlight w:val="lightGray"/>
                <w:lang w:val="uk-UA"/>
              </w:rPr>
            </w:pPr>
          </w:p>
        </w:tc>
        <w:tc>
          <w:tcPr>
            <w:tcW w:w="942" w:type="dxa"/>
          </w:tcPr>
          <w:p w:rsidR="00627F63" w:rsidRPr="00226C61" w:rsidRDefault="00627F63" w:rsidP="009159D2">
            <w:pPr>
              <w:rPr>
                <w:sz w:val="28"/>
                <w:szCs w:val="28"/>
                <w:highlight w:val="lightGray"/>
                <w:lang w:val="uk-UA"/>
              </w:rPr>
            </w:pPr>
          </w:p>
        </w:tc>
        <w:tc>
          <w:tcPr>
            <w:tcW w:w="816" w:type="dxa"/>
          </w:tcPr>
          <w:p w:rsidR="00627F63" w:rsidRPr="00226C61" w:rsidRDefault="00627F63" w:rsidP="009159D2">
            <w:pPr>
              <w:rPr>
                <w:sz w:val="28"/>
                <w:szCs w:val="28"/>
                <w:highlight w:val="lightGray"/>
                <w:lang w:val="uk-UA"/>
              </w:rPr>
            </w:pP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lastRenderedPageBreak/>
              <w:t>1273.1</w:t>
            </w:r>
          </w:p>
        </w:tc>
        <w:tc>
          <w:tcPr>
            <w:tcW w:w="3932" w:type="dxa"/>
          </w:tcPr>
          <w:p w:rsidR="00627F63" w:rsidRPr="00C44A3F" w:rsidRDefault="00627F63" w:rsidP="009159D2">
            <w:pPr>
              <w:rPr>
                <w:sz w:val="28"/>
                <w:szCs w:val="28"/>
                <w:lang w:val="uk-UA"/>
              </w:rPr>
            </w:pPr>
            <w:r w:rsidRPr="00C44A3F">
              <w:rPr>
                <w:sz w:val="28"/>
                <w:szCs w:val="28"/>
                <w:lang w:val="uk-UA"/>
              </w:rPr>
              <w:t>Пам’ятки історії та архітектури</w:t>
            </w:r>
          </w:p>
        </w:tc>
        <w:tc>
          <w:tcPr>
            <w:tcW w:w="709" w:type="dxa"/>
          </w:tcPr>
          <w:p w:rsidR="00627F63" w:rsidRPr="00C44A3F" w:rsidRDefault="00627F63" w:rsidP="009159D2">
            <w:pPr>
              <w:jc w:val="center"/>
              <w:rPr>
                <w:sz w:val="28"/>
                <w:szCs w:val="28"/>
                <w:lang w:val="uk-UA"/>
              </w:rPr>
            </w:pPr>
            <w:r w:rsidRPr="00C44A3F">
              <w:rPr>
                <w:sz w:val="28"/>
                <w:szCs w:val="28"/>
                <w:lang w:val="uk-UA"/>
              </w:rPr>
              <w:t>Зв.</w:t>
            </w:r>
          </w:p>
        </w:tc>
        <w:tc>
          <w:tcPr>
            <w:tcW w:w="708" w:type="dxa"/>
          </w:tcPr>
          <w:p w:rsidR="00627F63" w:rsidRPr="00C44A3F" w:rsidRDefault="00627F63" w:rsidP="009159D2">
            <w:pPr>
              <w:jc w:val="center"/>
              <w:rPr>
                <w:sz w:val="28"/>
                <w:szCs w:val="28"/>
                <w:lang w:val="uk-UA"/>
              </w:rPr>
            </w:pPr>
            <w:r w:rsidRPr="00C44A3F">
              <w:rPr>
                <w:sz w:val="28"/>
                <w:szCs w:val="28"/>
                <w:lang w:val="uk-UA"/>
              </w:rPr>
              <w:t>х</w:t>
            </w:r>
          </w:p>
        </w:tc>
        <w:tc>
          <w:tcPr>
            <w:tcW w:w="567" w:type="dxa"/>
          </w:tcPr>
          <w:p w:rsidR="00627F63" w:rsidRPr="00C44A3F" w:rsidRDefault="00627F63" w:rsidP="009159D2">
            <w:pPr>
              <w:jc w:val="center"/>
              <w:rPr>
                <w:sz w:val="28"/>
                <w:szCs w:val="28"/>
                <w:lang w:val="uk-UA"/>
              </w:rPr>
            </w:pPr>
            <w:r w:rsidRPr="00C44A3F">
              <w:rPr>
                <w:sz w:val="28"/>
                <w:szCs w:val="28"/>
                <w:lang w:val="uk-UA"/>
              </w:rPr>
              <w:t>х</w:t>
            </w:r>
          </w:p>
        </w:tc>
        <w:tc>
          <w:tcPr>
            <w:tcW w:w="788" w:type="dxa"/>
          </w:tcPr>
          <w:p w:rsidR="00627F63" w:rsidRPr="00C44A3F" w:rsidRDefault="00627F63" w:rsidP="009159D2">
            <w:pPr>
              <w:jc w:val="center"/>
              <w:rPr>
                <w:sz w:val="28"/>
                <w:szCs w:val="28"/>
                <w:lang w:val="uk-UA"/>
              </w:rPr>
            </w:pPr>
            <w:r w:rsidRPr="00C44A3F">
              <w:rPr>
                <w:sz w:val="28"/>
                <w:szCs w:val="28"/>
                <w:lang w:val="uk-UA"/>
              </w:rPr>
              <w:t>Зв</w:t>
            </w:r>
          </w:p>
        </w:tc>
        <w:tc>
          <w:tcPr>
            <w:tcW w:w="942" w:type="dxa"/>
          </w:tcPr>
          <w:p w:rsidR="00627F63" w:rsidRPr="00226C61" w:rsidRDefault="00627F63" w:rsidP="009159D2">
            <w:pPr>
              <w:jc w:val="center"/>
              <w:rPr>
                <w:sz w:val="28"/>
                <w:szCs w:val="28"/>
                <w:highlight w:val="lightGray"/>
                <w:lang w:val="uk-UA"/>
              </w:rPr>
            </w:pPr>
            <w:r>
              <w:rPr>
                <w:sz w:val="28"/>
                <w:szCs w:val="28"/>
                <w:highlight w:val="lightGray"/>
                <w:lang w:val="uk-UA"/>
              </w:rPr>
              <w:t>х</w:t>
            </w:r>
          </w:p>
        </w:tc>
        <w:tc>
          <w:tcPr>
            <w:tcW w:w="816" w:type="dxa"/>
          </w:tcPr>
          <w:p w:rsidR="00627F63" w:rsidRPr="00226C61" w:rsidRDefault="00627F63" w:rsidP="009159D2">
            <w:pPr>
              <w:jc w:val="center"/>
              <w:rPr>
                <w:sz w:val="28"/>
                <w:szCs w:val="28"/>
                <w:highlight w:val="lightGray"/>
                <w:lang w:val="uk-UA"/>
              </w:rPr>
            </w:pPr>
            <w:r>
              <w:rPr>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1273.2</w:t>
            </w:r>
          </w:p>
        </w:tc>
        <w:tc>
          <w:tcPr>
            <w:tcW w:w="3932" w:type="dxa"/>
          </w:tcPr>
          <w:p w:rsidR="00627F63" w:rsidRPr="00C44A3F" w:rsidRDefault="00627F63" w:rsidP="009159D2">
            <w:pPr>
              <w:rPr>
                <w:sz w:val="28"/>
                <w:szCs w:val="28"/>
                <w:lang w:val="uk-UA"/>
              </w:rPr>
            </w:pPr>
            <w:r w:rsidRPr="00C44A3F">
              <w:rPr>
                <w:sz w:val="28"/>
                <w:szCs w:val="28"/>
                <w:lang w:val="uk-UA"/>
              </w:rPr>
              <w:t>Археологічні розкопки, руїни та історичні місця, що охороняються державою</w:t>
            </w:r>
          </w:p>
        </w:tc>
        <w:tc>
          <w:tcPr>
            <w:tcW w:w="709" w:type="dxa"/>
          </w:tcPr>
          <w:p w:rsidR="00627F63" w:rsidRPr="00C44A3F" w:rsidRDefault="00627F63" w:rsidP="009159D2">
            <w:pPr>
              <w:jc w:val="center"/>
              <w:rPr>
                <w:sz w:val="28"/>
                <w:szCs w:val="28"/>
                <w:lang w:val="uk-UA"/>
              </w:rPr>
            </w:pPr>
            <w:r w:rsidRPr="00C44A3F">
              <w:rPr>
                <w:sz w:val="28"/>
                <w:szCs w:val="28"/>
                <w:lang w:val="uk-UA"/>
              </w:rPr>
              <w:t>Зв.</w:t>
            </w:r>
          </w:p>
        </w:tc>
        <w:tc>
          <w:tcPr>
            <w:tcW w:w="708" w:type="dxa"/>
          </w:tcPr>
          <w:p w:rsidR="00627F63" w:rsidRPr="00C44A3F" w:rsidRDefault="00627F63" w:rsidP="009159D2">
            <w:pPr>
              <w:jc w:val="center"/>
              <w:rPr>
                <w:sz w:val="28"/>
                <w:szCs w:val="28"/>
                <w:lang w:val="uk-UA"/>
              </w:rPr>
            </w:pPr>
            <w:r w:rsidRPr="00C44A3F">
              <w:rPr>
                <w:sz w:val="28"/>
                <w:szCs w:val="28"/>
                <w:lang w:val="uk-UA"/>
              </w:rPr>
              <w:t>х</w:t>
            </w:r>
          </w:p>
        </w:tc>
        <w:tc>
          <w:tcPr>
            <w:tcW w:w="567" w:type="dxa"/>
          </w:tcPr>
          <w:p w:rsidR="00627F63" w:rsidRPr="00C44A3F" w:rsidRDefault="00627F63" w:rsidP="009159D2">
            <w:pPr>
              <w:jc w:val="center"/>
              <w:rPr>
                <w:sz w:val="28"/>
                <w:szCs w:val="28"/>
                <w:lang w:val="uk-UA"/>
              </w:rPr>
            </w:pPr>
            <w:r w:rsidRPr="00C44A3F">
              <w:rPr>
                <w:sz w:val="28"/>
                <w:szCs w:val="28"/>
                <w:lang w:val="uk-UA"/>
              </w:rPr>
              <w:t>х</w:t>
            </w:r>
          </w:p>
        </w:tc>
        <w:tc>
          <w:tcPr>
            <w:tcW w:w="788" w:type="dxa"/>
          </w:tcPr>
          <w:p w:rsidR="00627F63" w:rsidRPr="00C44A3F" w:rsidRDefault="00627F63" w:rsidP="009159D2">
            <w:pPr>
              <w:jc w:val="center"/>
              <w:rPr>
                <w:sz w:val="28"/>
                <w:szCs w:val="28"/>
                <w:lang w:val="uk-UA"/>
              </w:rPr>
            </w:pPr>
            <w:r w:rsidRPr="00C44A3F">
              <w:rPr>
                <w:sz w:val="28"/>
                <w:szCs w:val="28"/>
                <w:lang w:val="uk-UA"/>
              </w:rPr>
              <w:t>Зв</w:t>
            </w:r>
          </w:p>
        </w:tc>
        <w:tc>
          <w:tcPr>
            <w:tcW w:w="942" w:type="dxa"/>
          </w:tcPr>
          <w:p w:rsidR="00627F63" w:rsidRPr="00226C61" w:rsidRDefault="00627F63" w:rsidP="009159D2">
            <w:pPr>
              <w:jc w:val="center"/>
              <w:rPr>
                <w:sz w:val="28"/>
                <w:szCs w:val="28"/>
                <w:highlight w:val="lightGray"/>
                <w:lang w:val="uk-UA"/>
              </w:rPr>
            </w:pPr>
            <w:r>
              <w:rPr>
                <w:sz w:val="28"/>
                <w:szCs w:val="28"/>
                <w:highlight w:val="lightGray"/>
                <w:lang w:val="uk-UA"/>
              </w:rPr>
              <w:t>х</w:t>
            </w:r>
          </w:p>
        </w:tc>
        <w:tc>
          <w:tcPr>
            <w:tcW w:w="816" w:type="dxa"/>
          </w:tcPr>
          <w:p w:rsidR="00627F63" w:rsidRPr="00226C61" w:rsidRDefault="00627F63" w:rsidP="009159D2">
            <w:pPr>
              <w:jc w:val="center"/>
              <w:rPr>
                <w:sz w:val="28"/>
                <w:szCs w:val="28"/>
                <w:highlight w:val="lightGray"/>
                <w:lang w:val="uk-UA"/>
              </w:rPr>
            </w:pPr>
            <w:r>
              <w:rPr>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r w:rsidRPr="00C44A3F">
              <w:rPr>
                <w:sz w:val="28"/>
                <w:szCs w:val="28"/>
                <w:lang w:val="uk-UA"/>
              </w:rPr>
              <w:t>1273.3</w:t>
            </w:r>
          </w:p>
        </w:tc>
        <w:tc>
          <w:tcPr>
            <w:tcW w:w="3932" w:type="dxa"/>
          </w:tcPr>
          <w:p w:rsidR="00627F63" w:rsidRPr="00C44A3F" w:rsidRDefault="00627F63" w:rsidP="009159D2">
            <w:pPr>
              <w:rPr>
                <w:sz w:val="28"/>
                <w:szCs w:val="28"/>
                <w:lang w:val="uk-UA"/>
              </w:rPr>
            </w:pPr>
            <w:r w:rsidRPr="00C44A3F">
              <w:rPr>
                <w:sz w:val="28"/>
                <w:szCs w:val="28"/>
                <w:lang w:val="uk-UA"/>
              </w:rPr>
              <w:t>Меморіали, художньо-декоративні будівлі, статуї</w:t>
            </w:r>
          </w:p>
        </w:tc>
        <w:tc>
          <w:tcPr>
            <w:tcW w:w="709" w:type="dxa"/>
          </w:tcPr>
          <w:p w:rsidR="00627F63" w:rsidRPr="00C44A3F" w:rsidRDefault="00627F63" w:rsidP="009159D2">
            <w:pPr>
              <w:jc w:val="center"/>
              <w:rPr>
                <w:sz w:val="28"/>
                <w:szCs w:val="28"/>
                <w:lang w:val="uk-UA"/>
              </w:rPr>
            </w:pPr>
            <w:r w:rsidRPr="00C44A3F">
              <w:rPr>
                <w:sz w:val="28"/>
                <w:szCs w:val="28"/>
                <w:lang w:val="uk-UA"/>
              </w:rPr>
              <w:t>Зв.</w:t>
            </w:r>
          </w:p>
        </w:tc>
        <w:tc>
          <w:tcPr>
            <w:tcW w:w="708" w:type="dxa"/>
          </w:tcPr>
          <w:p w:rsidR="00627F63" w:rsidRPr="00C44A3F" w:rsidRDefault="00627F63" w:rsidP="009159D2">
            <w:pPr>
              <w:jc w:val="center"/>
              <w:rPr>
                <w:sz w:val="28"/>
                <w:szCs w:val="28"/>
                <w:lang w:val="uk-UA"/>
              </w:rPr>
            </w:pPr>
            <w:r w:rsidRPr="00C44A3F">
              <w:rPr>
                <w:sz w:val="28"/>
                <w:szCs w:val="28"/>
                <w:lang w:val="uk-UA"/>
              </w:rPr>
              <w:t>х</w:t>
            </w:r>
          </w:p>
        </w:tc>
        <w:tc>
          <w:tcPr>
            <w:tcW w:w="567" w:type="dxa"/>
          </w:tcPr>
          <w:p w:rsidR="00627F63" w:rsidRPr="00C44A3F" w:rsidRDefault="00627F63" w:rsidP="009159D2">
            <w:pPr>
              <w:jc w:val="center"/>
              <w:rPr>
                <w:sz w:val="28"/>
                <w:szCs w:val="28"/>
                <w:lang w:val="uk-UA"/>
              </w:rPr>
            </w:pPr>
            <w:r w:rsidRPr="00C44A3F">
              <w:rPr>
                <w:sz w:val="28"/>
                <w:szCs w:val="28"/>
                <w:lang w:val="uk-UA"/>
              </w:rPr>
              <w:t>х</w:t>
            </w:r>
          </w:p>
        </w:tc>
        <w:tc>
          <w:tcPr>
            <w:tcW w:w="788" w:type="dxa"/>
          </w:tcPr>
          <w:p w:rsidR="00627F63" w:rsidRPr="00C44A3F" w:rsidRDefault="00627F63" w:rsidP="009159D2">
            <w:pPr>
              <w:jc w:val="center"/>
              <w:rPr>
                <w:sz w:val="28"/>
                <w:szCs w:val="28"/>
                <w:lang w:val="uk-UA"/>
              </w:rPr>
            </w:pPr>
            <w:r w:rsidRPr="00C44A3F">
              <w:rPr>
                <w:sz w:val="28"/>
                <w:szCs w:val="28"/>
                <w:lang w:val="uk-UA"/>
              </w:rPr>
              <w:t>Зв</w:t>
            </w:r>
          </w:p>
        </w:tc>
        <w:tc>
          <w:tcPr>
            <w:tcW w:w="942" w:type="dxa"/>
          </w:tcPr>
          <w:p w:rsidR="00627F63" w:rsidRPr="00226C61" w:rsidRDefault="00627F63" w:rsidP="009159D2">
            <w:pPr>
              <w:jc w:val="center"/>
              <w:rPr>
                <w:sz w:val="28"/>
                <w:szCs w:val="28"/>
                <w:highlight w:val="lightGray"/>
                <w:lang w:val="uk-UA"/>
              </w:rPr>
            </w:pPr>
            <w:r>
              <w:rPr>
                <w:sz w:val="28"/>
                <w:szCs w:val="28"/>
                <w:highlight w:val="lightGray"/>
                <w:lang w:val="uk-UA"/>
              </w:rPr>
              <w:t>х</w:t>
            </w:r>
          </w:p>
        </w:tc>
        <w:tc>
          <w:tcPr>
            <w:tcW w:w="816" w:type="dxa"/>
          </w:tcPr>
          <w:p w:rsidR="00627F63" w:rsidRPr="00226C61" w:rsidRDefault="00627F63" w:rsidP="009159D2">
            <w:pPr>
              <w:jc w:val="center"/>
              <w:rPr>
                <w:sz w:val="28"/>
                <w:szCs w:val="28"/>
                <w:highlight w:val="lightGray"/>
                <w:lang w:val="uk-UA"/>
              </w:rPr>
            </w:pPr>
            <w:r>
              <w:rPr>
                <w:sz w:val="28"/>
                <w:szCs w:val="28"/>
                <w:highlight w:val="lightGray"/>
                <w:lang w:val="uk-UA"/>
              </w:rPr>
              <w:t>х</w:t>
            </w:r>
          </w:p>
        </w:tc>
      </w:tr>
      <w:tr w:rsidR="00627F63" w:rsidRPr="00226C61" w:rsidTr="009159D2">
        <w:tc>
          <w:tcPr>
            <w:tcW w:w="883" w:type="dxa"/>
          </w:tcPr>
          <w:p w:rsidR="00627F63" w:rsidRPr="00C44A3F" w:rsidRDefault="00627F63" w:rsidP="009159D2">
            <w:pPr>
              <w:jc w:val="center"/>
              <w:rPr>
                <w:b/>
                <w:sz w:val="28"/>
                <w:szCs w:val="28"/>
                <w:lang w:val="uk-UA"/>
              </w:rPr>
            </w:pPr>
            <w:r w:rsidRPr="00C44A3F">
              <w:rPr>
                <w:b/>
                <w:sz w:val="28"/>
                <w:szCs w:val="28"/>
                <w:lang w:val="uk-UA"/>
              </w:rPr>
              <w:t>1274</w:t>
            </w:r>
          </w:p>
        </w:tc>
        <w:tc>
          <w:tcPr>
            <w:tcW w:w="3932" w:type="dxa"/>
          </w:tcPr>
          <w:p w:rsidR="00627F63" w:rsidRPr="00C44A3F" w:rsidRDefault="00627F63" w:rsidP="009159D2">
            <w:pPr>
              <w:rPr>
                <w:b/>
                <w:sz w:val="28"/>
                <w:szCs w:val="28"/>
                <w:lang w:val="uk-UA"/>
              </w:rPr>
            </w:pPr>
            <w:r w:rsidRPr="00C44A3F">
              <w:rPr>
                <w:b/>
                <w:sz w:val="28"/>
                <w:szCs w:val="28"/>
                <w:lang w:val="uk-UA"/>
              </w:rPr>
              <w:t>Будівлі інші, не класифіковані раніше</w:t>
            </w:r>
          </w:p>
        </w:tc>
        <w:tc>
          <w:tcPr>
            <w:tcW w:w="709" w:type="dxa"/>
          </w:tcPr>
          <w:p w:rsidR="00627F63" w:rsidRPr="00C44A3F" w:rsidRDefault="00627F63" w:rsidP="009159D2">
            <w:pPr>
              <w:jc w:val="center"/>
              <w:rPr>
                <w:sz w:val="28"/>
                <w:szCs w:val="28"/>
                <w:lang w:val="uk-UA"/>
              </w:rPr>
            </w:pPr>
            <w:r w:rsidRPr="00C44A3F">
              <w:rPr>
                <w:sz w:val="28"/>
                <w:szCs w:val="28"/>
                <w:lang w:val="uk-UA"/>
              </w:rPr>
              <w:t>х</w:t>
            </w:r>
          </w:p>
        </w:tc>
        <w:tc>
          <w:tcPr>
            <w:tcW w:w="708" w:type="dxa"/>
          </w:tcPr>
          <w:p w:rsidR="00627F63" w:rsidRPr="00C44A3F" w:rsidRDefault="00627F63" w:rsidP="009159D2">
            <w:pPr>
              <w:jc w:val="center"/>
              <w:rPr>
                <w:b/>
                <w:sz w:val="28"/>
                <w:szCs w:val="28"/>
                <w:lang w:val="uk-UA"/>
              </w:rPr>
            </w:pPr>
            <w:r w:rsidRPr="00C44A3F">
              <w:rPr>
                <w:b/>
                <w:sz w:val="28"/>
                <w:szCs w:val="28"/>
                <w:lang w:val="uk-UA"/>
              </w:rPr>
              <w:t>х</w:t>
            </w:r>
          </w:p>
        </w:tc>
        <w:tc>
          <w:tcPr>
            <w:tcW w:w="567" w:type="dxa"/>
          </w:tcPr>
          <w:p w:rsidR="00627F63" w:rsidRPr="00C44A3F" w:rsidRDefault="00627F63" w:rsidP="009159D2">
            <w:pPr>
              <w:jc w:val="center"/>
              <w:rPr>
                <w:b/>
                <w:sz w:val="28"/>
                <w:szCs w:val="28"/>
                <w:lang w:val="uk-UA"/>
              </w:rPr>
            </w:pPr>
            <w:r w:rsidRPr="00C44A3F">
              <w:rPr>
                <w:b/>
                <w:sz w:val="28"/>
                <w:szCs w:val="28"/>
                <w:lang w:val="uk-UA"/>
              </w:rPr>
              <w:t>х</w:t>
            </w:r>
          </w:p>
        </w:tc>
        <w:tc>
          <w:tcPr>
            <w:tcW w:w="788" w:type="dxa"/>
          </w:tcPr>
          <w:p w:rsidR="00627F63" w:rsidRPr="00C44A3F" w:rsidRDefault="00627F63" w:rsidP="009159D2">
            <w:pPr>
              <w:jc w:val="center"/>
              <w:rPr>
                <w:sz w:val="28"/>
                <w:szCs w:val="28"/>
                <w:lang w:val="uk-UA"/>
              </w:rPr>
            </w:pPr>
            <w:r w:rsidRPr="00C44A3F">
              <w:rPr>
                <w:sz w:val="28"/>
                <w:szCs w:val="28"/>
                <w:lang w:val="uk-UA"/>
              </w:rPr>
              <w:t>х</w:t>
            </w:r>
          </w:p>
        </w:tc>
        <w:tc>
          <w:tcPr>
            <w:tcW w:w="942" w:type="dxa"/>
          </w:tcPr>
          <w:p w:rsidR="00627F63" w:rsidRPr="00226C61" w:rsidRDefault="00627F63" w:rsidP="009159D2">
            <w:pPr>
              <w:jc w:val="center"/>
              <w:rPr>
                <w:b/>
                <w:sz w:val="28"/>
                <w:szCs w:val="28"/>
                <w:highlight w:val="lightGray"/>
                <w:lang w:val="uk-UA"/>
              </w:rPr>
            </w:pPr>
            <w:r w:rsidRPr="00226C61">
              <w:rPr>
                <w:b/>
                <w:sz w:val="28"/>
                <w:szCs w:val="28"/>
                <w:highlight w:val="lightGray"/>
                <w:lang w:val="uk-UA"/>
              </w:rPr>
              <w:t>х</w:t>
            </w:r>
          </w:p>
        </w:tc>
        <w:tc>
          <w:tcPr>
            <w:tcW w:w="816" w:type="dxa"/>
          </w:tcPr>
          <w:p w:rsidR="00627F63" w:rsidRPr="00226C61" w:rsidRDefault="00627F63" w:rsidP="009159D2">
            <w:pPr>
              <w:jc w:val="center"/>
              <w:rPr>
                <w:b/>
                <w:sz w:val="28"/>
                <w:szCs w:val="28"/>
                <w:highlight w:val="lightGray"/>
                <w:lang w:val="uk-UA"/>
              </w:rPr>
            </w:pPr>
            <w:r w:rsidRPr="00226C61">
              <w:rPr>
                <w:b/>
                <w:sz w:val="28"/>
                <w:szCs w:val="28"/>
                <w:highlight w:val="lightGray"/>
                <w:lang w:val="uk-UA"/>
              </w:rPr>
              <w:t>х</w:t>
            </w:r>
          </w:p>
        </w:tc>
      </w:tr>
      <w:tr w:rsidR="00627F63" w:rsidRPr="00226C61" w:rsidTr="009159D2">
        <w:tc>
          <w:tcPr>
            <w:tcW w:w="883" w:type="dxa"/>
          </w:tcPr>
          <w:p w:rsidR="00627F63" w:rsidRPr="00C44A3F" w:rsidRDefault="00627F63" w:rsidP="009159D2">
            <w:pPr>
              <w:jc w:val="center"/>
              <w:rPr>
                <w:sz w:val="28"/>
                <w:szCs w:val="28"/>
                <w:lang w:val="uk-UA"/>
              </w:rPr>
            </w:pPr>
          </w:p>
        </w:tc>
        <w:tc>
          <w:tcPr>
            <w:tcW w:w="3932" w:type="dxa"/>
          </w:tcPr>
          <w:p w:rsidR="00627F63" w:rsidRPr="00C44A3F" w:rsidRDefault="00627F63" w:rsidP="009159D2">
            <w:pPr>
              <w:rPr>
                <w:i/>
                <w:sz w:val="28"/>
                <w:szCs w:val="28"/>
                <w:lang w:val="uk-UA"/>
              </w:rPr>
            </w:pPr>
            <w:r w:rsidRPr="00C44A3F">
              <w:rPr>
                <w:i/>
                <w:sz w:val="28"/>
                <w:szCs w:val="28"/>
                <w:lang w:val="uk-UA"/>
              </w:rPr>
              <w:t>Цей клас включає:</w:t>
            </w:r>
          </w:p>
          <w:p w:rsidR="00627F63" w:rsidRPr="00C44A3F" w:rsidRDefault="00627F63" w:rsidP="00627F63">
            <w:pPr>
              <w:pStyle w:val="a9"/>
              <w:numPr>
                <w:ilvl w:val="0"/>
                <w:numId w:val="3"/>
              </w:numPr>
              <w:rPr>
                <w:i/>
                <w:sz w:val="28"/>
                <w:szCs w:val="28"/>
                <w:lang w:val="uk-UA"/>
              </w:rPr>
            </w:pPr>
            <w:r w:rsidRPr="00C44A3F">
              <w:rPr>
                <w:i/>
                <w:sz w:val="28"/>
                <w:szCs w:val="28"/>
                <w:lang w:val="uk-UA"/>
              </w:rPr>
              <w:t>виплавні заклади, в’язниці, слідчі ізолятори, армійські казарми,, будівлі міліцейських та пожежних служб</w:t>
            </w:r>
          </w:p>
          <w:p w:rsidR="00627F63" w:rsidRPr="00C44A3F" w:rsidRDefault="00627F63" w:rsidP="009159D2">
            <w:pPr>
              <w:rPr>
                <w:i/>
                <w:sz w:val="28"/>
                <w:szCs w:val="28"/>
                <w:lang w:val="uk-UA"/>
              </w:rPr>
            </w:pPr>
            <w:r w:rsidRPr="00C44A3F">
              <w:rPr>
                <w:i/>
                <w:sz w:val="28"/>
                <w:szCs w:val="28"/>
                <w:lang w:val="uk-UA"/>
              </w:rPr>
              <w:t>Цей клас включає також:</w:t>
            </w:r>
          </w:p>
          <w:p w:rsidR="00627F63" w:rsidRPr="00C44A3F" w:rsidRDefault="00627F63" w:rsidP="00627F63">
            <w:pPr>
              <w:pStyle w:val="a9"/>
              <w:numPr>
                <w:ilvl w:val="0"/>
                <w:numId w:val="3"/>
              </w:numPr>
              <w:rPr>
                <w:i/>
                <w:sz w:val="28"/>
                <w:szCs w:val="28"/>
                <w:lang w:val="uk-UA"/>
              </w:rPr>
            </w:pPr>
            <w:r w:rsidRPr="00C44A3F">
              <w:rPr>
                <w:i/>
                <w:sz w:val="28"/>
                <w:szCs w:val="28"/>
                <w:lang w:val="uk-UA"/>
              </w:rPr>
              <w:t xml:space="preserve">будівлі, такі як автобусні зупинки, громадські туалети, пральні,, лазні та </w:t>
            </w:r>
            <w:proofErr w:type="spellStart"/>
            <w:r w:rsidRPr="00C44A3F">
              <w:rPr>
                <w:i/>
                <w:sz w:val="28"/>
                <w:szCs w:val="28"/>
                <w:lang w:val="uk-UA"/>
              </w:rPr>
              <w:t>т.ін</w:t>
            </w:r>
            <w:proofErr w:type="spellEnd"/>
          </w:p>
          <w:p w:rsidR="00627F63" w:rsidRPr="00C44A3F" w:rsidRDefault="00627F63" w:rsidP="009159D2">
            <w:pPr>
              <w:rPr>
                <w:i/>
                <w:sz w:val="28"/>
                <w:szCs w:val="28"/>
                <w:lang w:val="uk-UA"/>
              </w:rPr>
            </w:pPr>
            <w:r w:rsidRPr="00C44A3F">
              <w:rPr>
                <w:i/>
                <w:sz w:val="28"/>
                <w:szCs w:val="28"/>
                <w:lang w:val="uk-UA"/>
              </w:rPr>
              <w:t>Цей клас не включає:</w:t>
            </w:r>
          </w:p>
          <w:p w:rsidR="00627F63" w:rsidRPr="00C44A3F" w:rsidRDefault="00627F63" w:rsidP="00627F63">
            <w:pPr>
              <w:pStyle w:val="a9"/>
              <w:numPr>
                <w:ilvl w:val="0"/>
                <w:numId w:val="3"/>
              </w:numPr>
              <w:rPr>
                <w:i/>
                <w:sz w:val="28"/>
                <w:szCs w:val="28"/>
                <w:lang w:val="uk-UA"/>
              </w:rPr>
            </w:pPr>
            <w:r w:rsidRPr="00C44A3F">
              <w:rPr>
                <w:i/>
                <w:sz w:val="28"/>
                <w:szCs w:val="28"/>
                <w:lang w:val="uk-UA"/>
              </w:rPr>
              <w:t>телефонні кіоски(1241)</w:t>
            </w:r>
          </w:p>
          <w:p w:rsidR="00627F63" w:rsidRPr="00C44A3F" w:rsidRDefault="00627F63" w:rsidP="00627F63">
            <w:pPr>
              <w:pStyle w:val="a9"/>
              <w:numPr>
                <w:ilvl w:val="0"/>
                <w:numId w:val="3"/>
              </w:numPr>
              <w:rPr>
                <w:i/>
                <w:sz w:val="28"/>
                <w:szCs w:val="28"/>
                <w:lang w:val="uk-UA"/>
              </w:rPr>
            </w:pPr>
            <w:r w:rsidRPr="00C44A3F">
              <w:rPr>
                <w:i/>
                <w:sz w:val="28"/>
                <w:szCs w:val="28"/>
                <w:lang w:val="uk-UA"/>
              </w:rPr>
              <w:t xml:space="preserve">госпіталі виправних закладів, </w:t>
            </w:r>
            <w:proofErr w:type="spellStart"/>
            <w:r w:rsidRPr="00C44A3F">
              <w:rPr>
                <w:i/>
                <w:sz w:val="28"/>
                <w:szCs w:val="28"/>
                <w:lang w:val="uk-UA"/>
              </w:rPr>
              <w:t>вязниць</w:t>
            </w:r>
            <w:proofErr w:type="spellEnd"/>
            <w:r w:rsidRPr="00C44A3F">
              <w:rPr>
                <w:i/>
                <w:sz w:val="28"/>
                <w:szCs w:val="28"/>
                <w:lang w:val="uk-UA"/>
              </w:rPr>
              <w:t>, збройних сил (1264)</w:t>
            </w:r>
          </w:p>
          <w:p w:rsidR="00627F63" w:rsidRPr="00C44A3F" w:rsidRDefault="00627F63" w:rsidP="00627F63">
            <w:pPr>
              <w:pStyle w:val="a9"/>
              <w:numPr>
                <w:ilvl w:val="0"/>
                <w:numId w:val="3"/>
              </w:numPr>
              <w:rPr>
                <w:i/>
                <w:sz w:val="28"/>
                <w:szCs w:val="28"/>
                <w:lang w:val="uk-UA"/>
              </w:rPr>
            </w:pPr>
            <w:r w:rsidRPr="00C44A3F">
              <w:rPr>
                <w:i/>
                <w:sz w:val="28"/>
                <w:szCs w:val="28"/>
                <w:lang w:val="uk-UA"/>
              </w:rPr>
              <w:t>військові інженерні споруди(2420)</w:t>
            </w:r>
          </w:p>
          <w:p w:rsidR="00627F63" w:rsidRPr="00C44A3F" w:rsidRDefault="00627F63" w:rsidP="009159D2">
            <w:pPr>
              <w:rPr>
                <w:i/>
                <w:sz w:val="28"/>
                <w:szCs w:val="28"/>
                <w:lang w:val="uk-UA"/>
              </w:rPr>
            </w:pPr>
          </w:p>
          <w:p w:rsidR="00627F63" w:rsidRPr="00C44A3F" w:rsidRDefault="00627F63" w:rsidP="009159D2">
            <w:pPr>
              <w:rPr>
                <w:sz w:val="28"/>
                <w:szCs w:val="28"/>
                <w:lang w:val="uk-UA"/>
              </w:rPr>
            </w:pPr>
          </w:p>
        </w:tc>
        <w:tc>
          <w:tcPr>
            <w:tcW w:w="709" w:type="dxa"/>
          </w:tcPr>
          <w:p w:rsidR="00627F63" w:rsidRPr="00226C61" w:rsidRDefault="00627F63" w:rsidP="009159D2">
            <w:pPr>
              <w:rPr>
                <w:sz w:val="28"/>
                <w:szCs w:val="28"/>
                <w:highlight w:val="lightGray"/>
                <w:lang w:val="uk-UA"/>
              </w:rPr>
            </w:pPr>
          </w:p>
        </w:tc>
        <w:tc>
          <w:tcPr>
            <w:tcW w:w="708" w:type="dxa"/>
          </w:tcPr>
          <w:p w:rsidR="00627F63" w:rsidRPr="00226C61" w:rsidRDefault="00627F63" w:rsidP="009159D2">
            <w:pPr>
              <w:rPr>
                <w:sz w:val="28"/>
                <w:szCs w:val="28"/>
                <w:highlight w:val="lightGray"/>
                <w:lang w:val="uk-UA"/>
              </w:rPr>
            </w:pPr>
          </w:p>
        </w:tc>
        <w:tc>
          <w:tcPr>
            <w:tcW w:w="567" w:type="dxa"/>
          </w:tcPr>
          <w:p w:rsidR="00627F63" w:rsidRPr="00226C61" w:rsidRDefault="00627F63" w:rsidP="009159D2">
            <w:pPr>
              <w:rPr>
                <w:sz w:val="28"/>
                <w:szCs w:val="28"/>
                <w:highlight w:val="lightGray"/>
                <w:lang w:val="uk-UA"/>
              </w:rPr>
            </w:pPr>
          </w:p>
        </w:tc>
        <w:tc>
          <w:tcPr>
            <w:tcW w:w="788" w:type="dxa"/>
          </w:tcPr>
          <w:p w:rsidR="00627F63" w:rsidRPr="00226C61" w:rsidRDefault="00627F63" w:rsidP="009159D2">
            <w:pPr>
              <w:rPr>
                <w:sz w:val="28"/>
                <w:szCs w:val="28"/>
                <w:highlight w:val="lightGray"/>
                <w:lang w:val="uk-UA"/>
              </w:rPr>
            </w:pPr>
          </w:p>
        </w:tc>
        <w:tc>
          <w:tcPr>
            <w:tcW w:w="942" w:type="dxa"/>
          </w:tcPr>
          <w:p w:rsidR="00627F63" w:rsidRPr="00226C61" w:rsidRDefault="00627F63" w:rsidP="009159D2">
            <w:pPr>
              <w:rPr>
                <w:sz w:val="28"/>
                <w:szCs w:val="28"/>
                <w:highlight w:val="lightGray"/>
                <w:lang w:val="uk-UA"/>
              </w:rPr>
            </w:pPr>
          </w:p>
        </w:tc>
        <w:tc>
          <w:tcPr>
            <w:tcW w:w="816" w:type="dxa"/>
          </w:tcPr>
          <w:p w:rsidR="00627F63" w:rsidRPr="00226C61" w:rsidRDefault="00627F63" w:rsidP="009159D2">
            <w:pPr>
              <w:rPr>
                <w:sz w:val="28"/>
                <w:szCs w:val="28"/>
                <w:highlight w:val="lightGray"/>
                <w:lang w:val="uk-UA"/>
              </w:rPr>
            </w:pP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1274.1</w:t>
            </w:r>
          </w:p>
        </w:tc>
        <w:tc>
          <w:tcPr>
            <w:tcW w:w="3932" w:type="dxa"/>
          </w:tcPr>
          <w:p w:rsidR="00627F63" w:rsidRPr="00226C61" w:rsidRDefault="00627F63" w:rsidP="009159D2">
            <w:pPr>
              <w:rPr>
                <w:sz w:val="28"/>
                <w:szCs w:val="28"/>
                <w:lang w:val="uk-UA"/>
              </w:rPr>
            </w:pPr>
            <w:r w:rsidRPr="00226C61">
              <w:rPr>
                <w:sz w:val="28"/>
                <w:szCs w:val="28"/>
                <w:lang w:val="uk-UA"/>
              </w:rPr>
              <w:t>Казарми збройних сил</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9A54E3" w:rsidRDefault="00627F63" w:rsidP="009159D2">
            <w:pPr>
              <w:jc w:val="center"/>
              <w:rPr>
                <w:sz w:val="28"/>
                <w:szCs w:val="28"/>
                <w:lang w:val="uk-UA"/>
              </w:rPr>
            </w:pPr>
            <w:r w:rsidRPr="009A54E3">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1274.2</w:t>
            </w:r>
          </w:p>
        </w:tc>
        <w:tc>
          <w:tcPr>
            <w:tcW w:w="3932" w:type="dxa"/>
          </w:tcPr>
          <w:p w:rsidR="00627F63" w:rsidRPr="00226C61" w:rsidRDefault="00627F63" w:rsidP="009159D2">
            <w:pPr>
              <w:rPr>
                <w:sz w:val="28"/>
                <w:szCs w:val="28"/>
                <w:lang w:val="uk-UA"/>
              </w:rPr>
            </w:pPr>
            <w:r w:rsidRPr="00226C61">
              <w:rPr>
                <w:sz w:val="28"/>
                <w:szCs w:val="28"/>
                <w:lang w:val="uk-UA"/>
              </w:rPr>
              <w:t>Будівлі міліцейських та пожежних служб</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9A54E3" w:rsidRDefault="00627F63" w:rsidP="009159D2">
            <w:pPr>
              <w:jc w:val="center"/>
              <w:rPr>
                <w:sz w:val="28"/>
                <w:szCs w:val="28"/>
                <w:lang w:val="uk-UA"/>
              </w:rPr>
            </w:pPr>
            <w:r w:rsidRPr="009A54E3">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1274.3</w:t>
            </w:r>
          </w:p>
        </w:tc>
        <w:tc>
          <w:tcPr>
            <w:tcW w:w="3932" w:type="dxa"/>
          </w:tcPr>
          <w:p w:rsidR="00627F63" w:rsidRPr="00226C61" w:rsidRDefault="00627F63" w:rsidP="009159D2">
            <w:pPr>
              <w:rPr>
                <w:sz w:val="28"/>
                <w:szCs w:val="28"/>
                <w:lang w:val="uk-UA"/>
              </w:rPr>
            </w:pPr>
            <w:r w:rsidRPr="00226C61">
              <w:rPr>
                <w:sz w:val="28"/>
                <w:szCs w:val="28"/>
                <w:lang w:val="uk-UA"/>
              </w:rPr>
              <w:t>Будівлі виправних закладів, в’язниць та слідчих ізоляторів</w:t>
            </w:r>
          </w:p>
        </w:tc>
        <w:tc>
          <w:tcPr>
            <w:tcW w:w="709" w:type="dxa"/>
          </w:tcPr>
          <w:p w:rsidR="00627F63" w:rsidRPr="00226C61" w:rsidRDefault="00627F63" w:rsidP="009159D2">
            <w:pPr>
              <w:jc w:val="center"/>
              <w:rPr>
                <w:sz w:val="28"/>
                <w:szCs w:val="28"/>
                <w:lang w:val="uk-UA"/>
              </w:rPr>
            </w:pPr>
            <w:r>
              <w:rPr>
                <w:sz w:val="28"/>
                <w:szCs w:val="28"/>
                <w:lang w:val="uk-UA"/>
              </w:rPr>
              <w:t>Зв.</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9A54E3" w:rsidRDefault="00627F63" w:rsidP="009159D2">
            <w:pPr>
              <w:jc w:val="center"/>
              <w:rPr>
                <w:sz w:val="28"/>
                <w:szCs w:val="28"/>
                <w:lang w:val="uk-UA"/>
              </w:rPr>
            </w:pPr>
            <w:r w:rsidRPr="009A54E3">
              <w:rPr>
                <w:sz w:val="28"/>
                <w:szCs w:val="28"/>
                <w:lang w:val="uk-UA"/>
              </w:rPr>
              <w:t>Зв.</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1274.4</w:t>
            </w:r>
          </w:p>
        </w:tc>
        <w:tc>
          <w:tcPr>
            <w:tcW w:w="3932" w:type="dxa"/>
          </w:tcPr>
          <w:p w:rsidR="00627F63" w:rsidRPr="00226C61" w:rsidRDefault="00627F63" w:rsidP="009159D2">
            <w:pPr>
              <w:rPr>
                <w:sz w:val="28"/>
                <w:szCs w:val="28"/>
                <w:lang w:val="uk-UA"/>
              </w:rPr>
            </w:pPr>
            <w:r w:rsidRPr="00226C61">
              <w:rPr>
                <w:sz w:val="28"/>
                <w:szCs w:val="28"/>
                <w:lang w:val="uk-UA"/>
              </w:rPr>
              <w:t xml:space="preserve">Будівлі лазень та </w:t>
            </w:r>
            <w:proofErr w:type="spellStart"/>
            <w:r w:rsidRPr="00226C61">
              <w:rPr>
                <w:sz w:val="28"/>
                <w:szCs w:val="28"/>
                <w:lang w:val="uk-UA"/>
              </w:rPr>
              <w:t>пралень</w:t>
            </w:r>
            <w:proofErr w:type="spellEnd"/>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9A54E3" w:rsidRDefault="00627F63" w:rsidP="009159D2">
            <w:pPr>
              <w:jc w:val="center"/>
              <w:rPr>
                <w:sz w:val="28"/>
                <w:szCs w:val="28"/>
                <w:lang w:val="uk-UA"/>
              </w:rPr>
            </w:pPr>
            <w:r w:rsidRPr="009A54E3">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r w:rsidRPr="00226C61">
              <w:rPr>
                <w:sz w:val="28"/>
                <w:szCs w:val="28"/>
                <w:lang w:val="uk-UA"/>
              </w:rPr>
              <w:t>1274.5</w:t>
            </w:r>
          </w:p>
        </w:tc>
        <w:tc>
          <w:tcPr>
            <w:tcW w:w="3932" w:type="dxa"/>
          </w:tcPr>
          <w:p w:rsidR="00627F63" w:rsidRPr="00226C61" w:rsidRDefault="00627F63" w:rsidP="009159D2">
            <w:pPr>
              <w:rPr>
                <w:sz w:val="28"/>
                <w:szCs w:val="28"/>
                <w:lang w:val="uk-UA"/>
              </w:rPr>
            </w:pPr>
            <w:r w:rsidRPr="00226C61">
              <w:rPr>
                <w:sz w:val="28"/>
                <w:szCs w:val="28"/>
                <w:lang w:val="uk-UA"/>
              </w:rPr>
              <w:t>Будівлі з облаштування населених пунктів</w:t>
            </w:r>
          </w:p>
        </w:tc>
        <w:tc>
          <w:tcPr>
            <w:tcW w:w="709" w:type="dxa"/>
          </w:tcPr>
          <w:p w:rsidR="00627F63" w:rsidRPr="00226C61" w:rsidRDefault="00627F63" w:rsidP="009159D2">
            <w:pPr>
              <w:jc w:val="center"/>
              <w:rPr>
                <w:sz w:val="28"/>
                <w:szCs w:val="28"/>
                <w:lang w:val="uk-UA"/>
              </w:rPr>
            </w:pPr>
            <w:r w:rsidRPr="00226C61">
              <w:rPr>
                <w:sz w:val="28"/>
                <w:szCs w:val="28"/>
                <w:lang w:val="uk-UA"/>
              </w:rPr>
              <w:t>0,5</w:t>
            </w:r>
          </w:p>
        </w:tc>
        <w:tc>
          <w:tcPr>
            <w:tcW w:w="708" w:type="dxa"/>
          </w:tcPr>
          <w:p w:rsidR="00627F63" w:rsidRPr="00226C61" w:rsidRDefault="00627F63" w:rsidP="009159D2">
            <w:pPr>
              <w:jc w:val="center"/>
              <w:rPr>
                <w:b/>
                <w:sz w:val="28"/>
                <w:szCs w:val="28"/>
                <w:lang w:val="uk-UA"/>
              </w:rPr>
            </w:pPr>
            <w:r w:rsidRPr="00226C61">
              <w:rPr>
                <w:b/>
                <w:sz w:val="28"/>
                <w:szCs w:val="28"/>
                <w:lang w:val="uk-UA"/>
              </w:rPr>
              <w:t>х</w:t>
            </w:r>
          </w:p>
        </w:tc>
        <w:tc>
          <w:tcPr>
            <w:tcW w:w="567" w:type="dxa"/>
          </w:tcPr>
          <w:p w:rsidR="00627F63" w:rsidRPr="00226C61" w:rsidRDefault="00627F63" w:rsidP="009159D2">
            <w:pPr>
              <w:jc w:val="center"/>
              <w:rPr>
                <w:b/>
                <w:sz w:val="28"/>
                <w:szCs w:val="28"/>
                <w:lang w:val="uk-UA"/>
              </w:rPr>
            </w:pPr>
            <w:r w:rsidRPr="00226C61">
              <w:rPr>
                <w:b/>
                <w:sz w:val="28"/>
                <w:szCs w:val="28"/>
                <w:lang w:val="uk-UA"/>
              </w:rPr>
              <w:t>х</w:t>
            </w:r>
          </w:p>
        </w:tc>
        <w:tc>
          <w:tcPr>
            <w:tcW w:w="788" w:type="dxa"/>
          </w:tcPr>
          <w:p w:rsidR="00627F63" w:rsidRPr="009A54E3" w:rsidRDefault="00627F63" w:rsidP="009159D2">
            <w:pPr>
              <w:jc w:val="center"/>
              <w:rPr>
                <w:sz w:val="28"/>
                <w:szCs w:val="28"/>
                <w:lang w:val="uk-UA"/>
              </w:rPr>
            </w:pPr>
            <w:r w:rsidRPr="009A54E3">
              <w:rPr>
                <w:sz w:val="28"/>
                <w:szCs w:val="28"/>
                <w:lang w:val="uk-UA"/>
              </w:rPr>
              <w:t>0,5</w:t>
            </w:r>
          </w:p>
        </w:tc>
        <w:tc>
          <w:tcPr>
            <w:tcW w:w="942" w:type="dxa"/>
          </w:tcPr>
          <w:p w:rsidR="00627F63" w:rsidRPr="00226C61" w:rsidRDefault="00627F63" w:rsidP="009159D2">
            <w:pPr>
              <w:jc w:val="center"/>
              <w:rPr>
                <w:b/>
                <w:sz w:val="28"/>
                <w:szCs w:val="28"/>
                <w:lang w:val="uk-UA"/>
              </w:rPr>
            </w:pPr>
            <w:r w:rsidRPr="00226C61">
              <w:rPr>
                <w:b/>
                <w:sz w:val="28"/>
                <w:szCs w:val="28"/>
                <w:lang w:val="uk-UA"/>
              </w:rPr>
              <w:t>х</w:t>
            </w:r>
          </w:p>
        </w:tc>
        <w:tc>
          <w:tcPr>
            <w:tcW w:w="816" w:type="dxa"/>
          </w:tcPr>
          <w:p w:rsidR="00627F63" w:rsidRPr="00226C61" w:rsidRDefault="00627F63" w:rsidP="009159D2">
            <w:pPr>
              <w:jc w:val="center"/>
              <w:rPr>
                <w:b/>
                <w:sz w:val="28"/>
                <w:szCs w:val="28"/>
                <w:lang w:val="uk-UA"/>
              </w:rPr>
            </w:pPr>
            <w:r w:rsidRPr="00226C61">
              <w:rPr>
                <w:b/>
                <w:sz w:val="28"/>
                <w:szCs w:val="28"/>
                <w:lang w:val="uk-UA"/>
              </w:rPr>
              <w:t>х</w:t>
            </w:r>
          </w:p>
        </w:tc>
      </w:tr>
      <w:tr w:rsidR="00627F63" w:rsidRPr="00226C61" w:rsidTr="009159D2">
        <w:tc>
          <w:tcPr>
            <w:tcW w:w="883" w:type="dxa"/>
          </w:tcPr>
          <w:p w:rsidR="00627F63" w:rsidRPr="00226C61" w:rsidRDefault="00627F63" w:rsidP="009159D2">
            <w:pPr>
              <w:jc w:val="center"/>
              <w:rPr>
                <w:sz w:val="28"/>
                <w:szCs w:val="28"/>
                <w:lang w:val="uk-UA"/>
              </w:rPr>
            </w:pPr>
          </w:p>
        </w:tc>
        <w:tc>
          <w:tcPr>
            <w:tcW w:w="3932" w:type="dxa"/>
          </w:tcPr>
          <w:p w:rsidR="00627F63" w:rsidRPr="00226C61" w:rsidRDefault="00627F63" w:rsidP="009159D2">
            <w:pPr>
              <w:rPr>
                <w:sz w:val="28"/>
                <w:szCs w:val="28"/>
                <w:lang w:val="uk-UA"/>
              </w:rPr>
            </w:pPr>
          </w:p>
        </w:tc>
        <w:tc>
          <w:tcPr>
            <w:tcW w:w="709" w:type="dxa"/>
          </w:tcPr>
          <w:p w:rsidR="00627F63" w:rsidRPr="00226C61" w:rsidRDefault="00627F63" w:rsidP="009159D2">
            <w:pPr>
              <w:rPr>
                <w:sz w:val="28"/>
                <w:szCs w:val="28"/>
                <w:lang w:val="uk-UA"/>
              </w:rPr>
            </w:pPr>
          </w:p>
        </w:tc>
        <w:tc>
          <w:tcPr>
            <w:tcW w:w="708" w:type="dxa"/>
          </w:tcPr>
          <w:p w:rsidR="00627F63" w:rsidRPr="00226C61" w:rsidRDefault="00627F63" w:rsidP="009159D2">
            <w:pPr>
              <w:rPr>
                <w:sz w:val="28"/>
                <w:szCs w:val="28"/>
                <w:lang w:val="uk-UA"/>
              </w:rPr>
            </w:pPr>
          </w:p>
        </w:tc>
        <w:tc>
          <w:tcPr>
            <w:tcW w:w="567" w:type="dxa"/>
          </w:tcPr>
          <w:p w:rsidR="00627F63" w:rsidRPr="00226C61" w:rsidRDefault="00627F63" w:rsidP="009159D2">
            <w:pPr>
              <w:rPr>
                <w:sz w:val="28"/>
                <w:szCs w:val="28"/>
                <w:lang w:val="uk-UA"/>
              </w:rPr>
            </w:pPr>
          </w:p>
        </w:tc>
        <w:tc>
          <w:tcPr>
            <w:tcW w:w="788" w:type="dxa"/>
          </w:tcPr>
          <w:p w:rsidR="00627F63" w:rsidRPr="00226C61" w:rsidRDefault="00627F63" w:rsidP="009159D2">
            <w:pPr>
              <w:rPr>
                <w:sz w:val="28"/>
                <w:szCs w:val="28"/>
                <w:lang w:val="uk-UA"/>
              </w:rPr>
            </w:pPr>
          </w:p>
        </w:tc>
        <w:tc>
          <w:tcPr>
            <w:tcW w:w="942" w:type="dxa"/>
          </w:tcPr>
          <w:p w:rsidR="00627F63" w:rsidRPr="00226C61" w:rsidRDefault="00627F63" w:rsidP="009159D2">
            <w:pPr>
              <w:rPr>
                <w:sz w:val="28"/>
                <w:szCs w:val="28"/>
                <w:lang w:val="uk-UA"/>
              </w:rPr>
            </w:pPr>
          </w:p>
        </w:tc>
        <w:tc>
          <w:tcPr>
            <w:tcW w:w="816" w:type="dxa"/>
          </w:tcPr>
          <w:p w:rsidR="00627F63" w:rsidRPr="00226C61" w:rsidRDefault="00627F63" w:rsidP="009159D2">
            <w:pPr>
              <w:rPr>
                <w:sz w:val="28"/>
                <w:szCs w:val="28"/>
                <w:lang w:val="uk-UA"/>
              </w:rPr>
            </w:pPr>
          </w:p>
        </w:tc>
      </w:tr>
    </w:tbl>
    <w:p w:rsidR="00627F63" w:rsidRPr="00226C61" w:rsidRDefault="00627F63" w:rsidP="00627F63">
      <w:pPr>
        <w:rPr>
          <w:sz w:val="28"/>
          <w:szCs w:val="28"/>
          <w:lang w:val="uk-UA"/>
        </w:rPr>
      </w:pPr>
    </w:p>
    <w:p w:rsidR="00627F63" w:rsidRPr="00226C61" w:rsidRDefault="00627F63" w:rsidP="00627F63">
      <w:pPr>
        <w:pStyle w:val="ae"/>
        <w:spacing w:before="0"/>
        <w:jc w:val="both"/>
        <w:rPr>
          <w:rFonts w:ascii="Times New Roman" w:hAnsi="Times New Roman"/>
          <w:noProof/>
          <w:sz w:val="28"/>
          <w:szCs w:val="28"/>
          <w:lang w:val="ru-RU"/>
        </w:rPr>
      </w:pPr>
      <w:r w:rsidRPr="00226C61">
        <w:rPr>
          <w:rFonts w:ascii="Times New Roman" w:hAnsi="Times New Roman"/>
          <w:noProof/>
          <w:sz w:val="28"/>
          <w:szCs w:val="28"/>
          <w:vertAlign w:val="superscript"/>
          <w:lang w:val="ru-RU"/>
        </w:rPr>
        <w:t>1</w:t>
      </w:r>
      <w:r w:rsidRPr="00226C61">
        <w:rPr>
          <w:rFonts w:ascii="Times New Roman" w:hAnsi="Times New Roman"/>
          <w:noProof/>
          <w:sz w:val="28"/>
          <w:szCs w:val="28"/>
          <w:lang w:val="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627F63" w:rsidRPr="00226C61" w:rsidRDefault="00627F63" w:rsidP="00627F63">
      <w:pPr>
        <w:pStyle w:val="ae"/>
        <w:spacing w:before="60"/>
        <w:jc w:val="both"/>
        <w:rPr>
          <w:rFonts w:ascii="Times New Roman" w:hAnsi="Times New Roman"/>
          <w:noProof/>
          <w:sz w:val="28"/>
          <w:szCs w:val="28"/>
          <w:lang w:val="ru-RU"/>
        </w:rPr>
      </w:pPr>
      <w:r w:rsidRPr="00226C61">
        <w:rPr>
          <w:rFonts w:ascii="Times New Roman" w:hAnsi="Times New Roman"/>
          <w:noProof/>
          <w:sz w:val="28"/>
          <w:szCs w:val="28"/>
          <w:vertAlign w:val="superscript"/>
          <w:lang w:val="ru-RU"/>
        </w:rPr>
        <w:lastRenderedPageBreak/>
        <w:t>2</w:t>
      </w:r>
      <w:r w:rsidRPr="00226C61">
        <w:rPr>
          <w:rFonts w:ascii="Times New Roman" w:hAnsi="Times New Roman"/>
          <w:noProof/>
          <w:sz w:val="28"/>
          <w:szCs w:val="28"/>
          <w:lang w:val="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627F63" w:rsidRPr="00226C61" w:rsidRDefault="00627F63" w:rsidP="00627F63">
      <w:pPr>
        <w:pStyle w:val="ae"/>
        <w:spacing w:before="60"/>
        <w:jc w:val="both"/>
        <w:rPr>
          <w:rFonts w:ascii="Times New Roman" w:hAnsi="Times New Roman"/>
          <w:noProof/>
          <w:sz w:val="28"/>
          <w:szCs w:val="28"/>
          <w:lang w:val="ru-RU"/>
        </w:rPr>
      </w:pPr>
      <w:r w:rsidRPr="00226C61">
        <w:rPr>
          <w:rFonts w:ascii="Times New Roman" w:hAnsi="Times New Roman"/>
          <w:noProof/>
          <w:sz w:val="28"/>
          <w:szCs w:val="28"/>
          <w:vertAlign w:val="superscript"/>
          <w:lang w:val="ru-RU"/>
        </w:rPr>
        <w:t>3</w:t>
      </w:r>
      <w:r w:rsidRPr="00226C61">
        <w:rPr>
          <w:rFonts w:ascii="Times New Roman" w:hAnsi="Times New Roman"/>
          <w:noProof/>
          <w:sz w:val="28"/>
          <w:szCs w:val="28"/>
          <w:lang w:val="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rsidR="00627F63" w:rsidRPr="00226C61" w:rsidRDefault="00627F63" w:rsidP="00627F63">
      <w:pPr>
        <w:pStyle w:val="ae"/>
        <w:spacing w:before="60"/>
        <w:jc w:val="both"/>
        <w:rPr>
          <w:rFonts w:ascii="Times New Roman" w:hAnsi="Times New Roman"/>
          <w:noProof/>
          <w:sz w:val="28"/>
          <w:szCs w:val="28"/>
          <w:lang w:val="ru-RU"/>
        </w:rPr>
      </w:pPr>
      <w:r w:rsidRPr="00226C61">
        <w:rPr>
          <w:rFonts w:ascii="Times New Roman" w:hAnsi="Times New Roman"/>
          <w:noProof/>
          <w:sz w:val="28"/>
          <w:szCs w:val="28"/>
          <w:vertAlign w:val="superscript"/>
          <w:lang w:val="ru-RU"/>
        </w:rPr>
        <w:t>4</w:t>
      </w:r>
      <w:r w:rsidRPr="00226C61">
        <w:rPr>
          <w:rFonts w:ascii="Times New Roman" w:hAnsi="Times New Roman"/>
          <w:noProof/>
          <w:sz w:val="28"/>
          <w:szCs w:val="28"/>
          <w:lang w:val="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627F63" w:rsidRPr="00226C61" w:rsidRDefault="00627F63" w:rsidP="00627F63">
      <w:pPr>
        <w:rPr>
          <w:sz w:val="28"/>
          <w:szCs w:val="28"/>
        </w:rPr>
      </w:pPr>
    </w:p>
    <w:p w:rsidR="00627F63" w:rsidRPr="00226C61" w:rsidRDefault="00627F63" w:rsidP="00627F63">
      <w:pPr>
        <w:rPr>
          <w:sz w:val="28"/>
          <w:szCs w:val="28"/>
          <w:lang w:val="uk-UA"/>
        </w:rPr>
      </w:pPr>
    </w:p>
    <w:p w:rsidR="00627F63" w:rsidRDefault="00627F63" w:rsidP="00627F63">
      <w:pPr>
        <w:rPr>
          <w:lang w:val="uk-UA"/>
        </w:rPr>
      </w:pPr>
    </w:p>
    <w:p w:rsidR="00627F63" w:rsidRDefault="00627F63" w:rsidP="00627F63">
      <w:pPr>
        <w:rPr>
          <w:lang w:val="uk-UA"/>
        </w:rPr>
      </w:pPr>
    </w:p>
    <w:p w:rsidR="00627F63" w:rsidRDefault="00627F63" w:rsidP="00627F63">
      <w:pPr>
        <w:rPr>
          <w:sz w:val="28"/>
          <w:szCs w:val="28"/>
          <w:lang w:val="uk-UA"/>
        </w:rPr>
      </w:pPr>
      <w:r w:rsidRPr="00627F63">
        <w:rPr>
          <w:sz w:val="28"/>
          <w:szCs w:val="28"/>
          <w:lang w:val="uk-UA"/>
        </w:rPr>
        <w:t xml:space="preserve">Керуючий справами </w:t>
      </w:r>
    </w:p>
    <w:p w:rsidR="00627F63" w:rsidRPr="00627F63" w:rsidRDefault="00627F63" w:rsidP="00627F63">
      <w:pPr>
        <w:rPr>
          <w:sz w:val="28"/>
          <w:szCs w:val="28"/>
          <w:lang w:val="uk-UA"/>
        </w:rPr>
      </w:pPr>
      <w:r w:rsidRPr="00627F63">
        <w:rPr>
          <w:sz w:val="28"/>
          <w:szCs w:val="28"/>
          <w:lang w:val="uk-UA"/>
        </w:rPr>
        <w:t>(секретар) виконавчого комітету</w:t>
      </w:r>
    </w:p>
    <w:p w:rsidR="00627F63" w:rsidRPr="00627F63" w:rsidRDefault="00627F63" w:rsidP="00627F63">
      <w:pPr>
        <w:rPr>
          <w:lang w:val="uk-UA"/>
        </w:rPr>
      </w:pPr>
      <w:proofErr w:type="spellStart"/>
      <w:r w:rsidRPr="00627F63">
        <w:rPr>
          <w:sz w:val="28"/>
          <w:szCs w:val="28"/>
          <w:lang w:val="uk-UA"/>
        </w:rPr>
        <w:t>Наталинської</w:t>
      </w:r>
      <w:proofErr w:type="spellEnd"/>
      <w:r w:rsidRPr="00627F63">
        <w:rPr>
          <w:sz w:val="28"/>
          <w:szCs w:val="28"/>
          <w:lang w:val="uk-UA"/>
        </w:rPr>
        <w:t xml:space="preserve"> сільської ради</w:t>
      </w:r>
      <w:r w:rsidRPr="00627F63">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27F63">
        <w:rPr>
          <w:lang w:val="uk-UA"/>
        </w:rPr>
        <w:tab/>
      </w:r>
      <w:r w:rsidRPr="00627F63">
        <w:rPr>
          <w:sz w:val="28"/>
          <w:szCs w:val="28"/>
          <w:lang w:val="uk-UA"/>
        </w:rPr>
        <w:t xml:space="preserve">  А. ДАНІЛОВА</w:t>
      </w:r>
    </w:p>
    <w:p w:rsidR="00627F63" w:rsidRPr="009B7EA6" w:rsidRDefault="00627F63" w:rsidP="00627F63">
      <w:pPr>
        <w:rPr>
          <w:lang w:val="uk-UA"/>
        </w:rPr>
      </w:pPr>
    </w:p>
    <w:p w:rsidR="00627F63" w:rsidRPr="009B7EA6" w:rsidRDefault="00627F63" w:rsidP="00627F63">
      <w:pPr>
        <w:rPr>
          <w:lang w:val="uk-UA"/>
        </w:rPr>
      </w:pPr>
    </w:p>
    <w:p w:rsidR="00627F63" w:rsidRDefault="00627F63"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Default="00C82824" w:rsidP="006A2504">
      <w:pPr>
        <w:ind w:right="-284"/>
        <w:rPr>
          <w:i/>
          <w:sz w:val="28"/>
          <w:szCs w:val="28"/>
          <w:lang w:val="uk-UA"/>
        </w:rPr>
      </w:pPr>
    </w:p>
    <w:p w:rsidR="00C82824" w:rsidRPr="009B7EA6" w:rsidRDefault="00C82824" w:rsidP="00C82824">
      <w:pPr>
        <w:ind w:left="6804"/>
        <w:rPr>
          <w:sz w:val="18"/>
          <w:szCs w:val="18"/>
          <w:lang w:val="uk-UA"/>
        </w:rPr>
      </w:pPr>
      <w:r w:rsidRPr="009B7EA6">
        <w:rPr>
          <w:sz w:val="18"/>
          <w:szCs w:val="18"/>
          <w:lang w:val="uk-UA"/>
        </w:rPr>
        <w:lastRenderedPageBreak/>
        <w:t xml:space="preserve">Додаток </w:t>
      </w:r>
      <w:r>
        <w:rPr>
          <w:sz w:val="18"/>
          <w:szCs w:val="18"/>
          <w:lang w:val="uk-UA"/>
        </w:rPr>
        <w:t>2</w:t>
      </w:r>
    </w:p>
    <w:p w:rsidR="00C82824" w:rsidRDefault="00C82824" w:rsidP="00C82824">
      <w:pPr>
        <w:ind w:left="6804"/>
        <w:rPr>
          <w:sz w:val="18"/>
          <w:szCs w:val="18"/>
          <w:lang w:val="uk-UA"/>
        </w:rPr>
      </w:pPr>
      <w:r w:rsidRPr="009B7EA6">
        <w:rPr>
          <w:sz w:val="18"/>
          <w:szCs w:val="18"/>
          <w:lang w:val="uk-UA"/>
        </w:rPr>
        <w:t xml:space="preserve">до </w:t>
      </w:r>
      <w:r>
        <w:rPr>
          <w:sz w:val="18"/>
          <w:szCs w:val="18"/>
          <w:lang w:val="uk-UA"/>
        </w:rPr>
        <w:t xml:space="preserve">рішення ХХХІІ сесії </w:t>
      </w:r>
      <w:r>
        <w:rPr>
          <w:sz w:val="18"/>
          <w:szCs w:val="18"/>
          <w:lang w:val="en-US"/>
        </w:rPr>
        <w:t>VIII</w:t>
      </w:r>
      <w:r w:rsidRPr="009B7EA6">
        <w:rPr>
          <w:sz w:val="18"/>
          <w:szCs w:val="18"/>
          <w:lang w:val="uk-UA"/>
        </w:rPr>
        <w:t xml:space="preserve"> </w:t>
      </w:r>
    </w:p>
    <w:p w:rsidR="00C82824" w:rsidRDefault="00C82824" w:rsidP="00C82824">
      <w:pPr>
        <w:ind w:left="6804"/>
        <w:rPr>
          <w:sz w:val="18"/>
          <w:szCs w:val="18"/>
          <w:lang w:val="uk-UA"/>
        </w:rPr>
      </w:pPr>
      <w:proofErr w:type="spellStart"/>
      <w:r>
        <w:rPr>
          <w:sz w:val="18"/>
          <w:szCs w:val="18"/>
          <w:lang w:val="uk-UA"/>
        </w:rPr>
        <w:t>Наталинської</w:t>
      </w:r>
      <w:proofErr w:type="spellEnd"/>
      <w:r>
        <w:rPr>
          <w:sz w:val="18"/>
          <w:szCs w:val="18"/>
          <w:lang w:val="uk-UA"/>
        </w:rPr>
        <w:t xml:space="preserve"> сільської ради </w:t>
      </w:r>
    </w:p>
    <w:p w:rsidR="00C82824" w:rsidRDefault="00C82824" w:rsidP="00C82824">
      <w:pPr>
        <w:ind w:left="6804"/>
        <w:rPr>
          <w:sz w:val="18"/>
          <w:szCs w:val="18"/>
          <w:lang w:val="uk-UA"/>
        </w:rPr>
      </w:pPr>
      <w:r>
        <w:rPr>
          <w:sz w:val="18"/>
          <w:szCs w:val="18"/>
          <w:lang w:val="uk-UA"/>
        </w:rPr>
        <w:t xml:space="preserve">від 13.06.2019 року № </w:t>
      </w:r>
      <w:r w:rsidR="00705CE2">
        <w:rPr>
          <w:sz w:val="18"/>
          <w:szCs w:val="18"/>
          <w:lang w:val="uk-UA"/>
        </w:rPr>
        <w:t>1104-</w:t>
      </w:r>
      <w:bookmarkStart w:id="0" w:name="_GoBack"/>
      <w:bookmarkEnd w:id="0"/>
      <w:r>
        <w:rPr>
          <w:sz w:val="18"/>
          <w:szCs w:val="18"/>
          <w:lang w:val="en-US"/>
        </w:rPr>
        <w:t>VIII</w:t>
      </w:r>
    </w:p>
    <w:p w:rsidR="00C82824" w:rsidRPr="009B7EA6" w:rsidRDefault="00C82824" w:rsidP="00C82824">
      <w:pPr>
        <w:ind w:left="5664"/>
        <w:rPr>
          <w:sz w:val="18"/>
          <w:szCs w:val="18"/>
          <w:lang w:val="uk-UA"/>
        </w:rPr>
      </w:pPr>
    </w:p>
    <w:p w:rsidR="00C82824" w:rsidRPr="009B7EA6" w:rsidRDefault="00C82824" w:rsidP="00C82824">
      <w:pPr>
        <w:ind w:left="5664" w:firstLine="708"/>
        <w:jc w:val="center"/>
        <w:rPr>
          <w:sz w:val="18"/>
          <w:szCs w:val="18"/>
          <w:lang w:val="uk-UA"/>
        </w:rPr>
      </w:pPr>
    </w:p>
    <w:p w:rsidR="00C82824" w:rsidRPr="001F4A1A" w:rsidRDefault="00C82824" w:rsidP="00C82824">
      <w:pPr>
        <w:jc w:val="center"/>
        <w:rPr>
          <w:b/>
          <w:sz w:val="28"/>
          <w:szCs w:val="28"/>
          <w:lang w:val="uk-UA"/>
        </w:rPr>
      </w:pPr>
      <w:r w:rsidRPr="001F4A1A">
        <w:rPr>
          <w:b/>
          <w:sz w:val="28"/>
          <w:szCs w:val="28"/>
          <w:lang w:val="uk-UA"/>
        </w:rPr>
        <w:t>Пільги зі сплати податку на нерухоме майно,</w:t>
      </w:r>
    </w:p>
    <w:p w:rsidR="00C82824" w:rsidRPr="001F4A1A" w:rsidRDefault="00C82824" w:rsidP="00C82824">
      <w:pPr>
        <w:jc w:val="center"/>
        <w:rPr>
          <w:b/>
          <w:sz w:val="28"/>
          <w:szCs w:val="28"/>
          <w:lang w:val="uk-UA"/>
        </w:rPr>
      </w:pPr>
      <w:r w:rsidRPr="001F4A1A">
        <w:rPr>
          <w:b/>
          <w:sz w:val="28"/>
          <w:szCs w:val="28"/>
          <w:lang w:val="uk-UA"/>
        </w:rPr>
        <w:t>відмінне від земельної ділянки</w:t>
      </w:r>
    </w:p>
    <w:p w:rsidR="00C82824" w:rsidRPr="001F4A1A" w:rsidRDefault="00C82824" w:rsidP="00C82824">
      <w:pPr>
        <w:jc w:val="center"/>
        <w:rPr>
          <w:b/>
          <w:sz w:val="28"/>
          <w:szCs w:val="28"/>
          <w:lang w:val="uk-UA"/>
        </w:rPr>
      </w:pPr>
      <w:r w:rsidRPr="001F4A1A">
        <w:rPr>
          <w:b/>
          <w:sz w:val="28"/>
          <w:szCs w:val="28"/>
          <w:lang w:val="uk-UA"/>
        </w:rPr>
        <w:t>на 2020 рік</w:t>
      </w:r>
    </w:p>
    <w:p w:rsidR="00C82824" w:rsidRPr="001F4A1A" w:rsidRDefault="00C82824" w:rsidP="00C82824">
      <w:pPr>
        <w:jc w:val="center"/>
        <w:rPr>
          <w:b/>
          <w:sz w:val="28"/>
          <w:szCs w:val="28"/>
          <w:lang w:val="uk-UA"/>
        </w:rPr>
      </w:pPr>
      <w:r w:rsidRPr="001F4A1A">
        <w:rPr>
          <w:b/>
          <w:sz w:val="28"/>
          <w:szCs w:val="28"/>
          <w:lang w:val="uk-UA"/>
        </w:rPr>
        <w:t>вводиться в дію з 01.01.2020</w:t>
      </w:r>
    </w:p>
    <w:p w:rsidR="00C82824" w:rsidRDefault="00C82824" w:rsidP="00C82824">
      <w:pPr>
        <w:ind w:firstLine="708"/>
        <w:jc w:val="both"/>
        <w:rPr>
          <w:sz w:val="28"/>
          <w:szCs w:val="28"/>
          <w:lang w:val="uk-UA"/>
        </w:rPr>
      </w:pPr>
      <w:r w:rsidRPr="001F4A1A">
        <w:rPr>
          <w:sz w:val="28"/>
          <w:szCs w:val="28"/>
          <w:lang w:val="uk-UA"/>
        </w:rPr>
        <w:t xml:space="preserve">Адміністративно-територіальні одиниці та/або населені пункти, на які поширюється дія рішення ради: с. Наталине, с. </w:t>
      </w:r>
      <w:proofErr w:type="spellStart"/>
      <w:r w:rsidRPr="001F4A1A">
        <w:rPr>
          <w:sz w:val="28"/>
          <w:szCs w:val="28"/>
          <w:lang w:val="uk-UA"/>
        </w:rPr>
        <w:t>Улянівка</w:t>
      </w:r>
      <w:proofErr w:type="spellEnd"/>
      <w:r w:rsidRPr="001F4A1A">
        <w:rPr>
          <w:sz w:val="28"/>
          <w:szCs w:val="28"/>
          <w:lang w:val="uk-UA"/>
        </w:rPr>
        <w:t xml:space="preserve">, с. </w:t>
      </w:r>
      <w:proofErr w:type="spellStart"/>
      <w:r w:rsidRPr="001F4A1A">
        <w:rPr>
          <w:sz w:val="28"/>
          <w:szCs w:val="28"/>
          <w:lang w:val="uk-UA"/>
        </w:rPr>
        <w:t>Кобзівка</w:t>
      </w:r>
      <w:proofErr w:type="spellEnd"/>
      <w:r w:rsidRPr="001F4A1A">
        <w:rPr>
          <w:sz w:val="28"/>
          <w:szCs w:val="28"/>
          <w:lang w:val="uk-UA"/>
        </w:rPr>
        <w:t xml:space="preserve">, </w:t>
      </w:r>
      <w:r>
        <w:rPr>
          <w:sz w:val="28"/>
          <w:szCs w:val="28"/>
          <w:lang w:val="uk-UA"/>
        </w:rPr>
        <w:t xml:space="preserve">                           </w:t>
      </w:r>
      <w:r w:rsidRPr="001F4A1A">
        <w:rPr>
          <w:sz w:val="28"/>
          <w:szCs w:val="28"/>
          <w:lang w:val="uk-UA"/>
        </w:rPr>
        <w:t xml:space="preserve">с. </w:t>
      </w:r>
      <w:proofErr w:type="spellStart"/>
      <w:r w:rsidRPr="001F4A1A">
        <w:rPr>
          <w:sz w:val="28"/>
          <w:szCs w:val="28"/>
          <w:lang w:val="uk-UA"/>
        </w:rPr>
        <w:t>Кобзівка</w:t>
      </w:r>
      <w:proofErr w:type="spellEnd"/>
      <w:r w:rsidRPr="001F4A1A">
        <w:rPr>
          <w:sz w:val="28"/>
          <w:szCs w:val="28"/>
          <w:lang w:val="uk-UA"/>
        </w:rPr>
        <w:t xml:space="preserve"> Друга, с. </w:t>
      </w:r>
      <w:proofErr w:type="spellStart"/>
      <w:r w:rsidRPr="001F4A1A">
        <w:rPr>
          <w:sz w:val="28"/>
          <w:szCs w:val="28"/>
          <w:lang w:val="uk-UA"/>
        </w:rPr>
        <w:t>Одрадівка</w:t>
      </w:r>
      <w:proofErr w:type="spellEnd"/>
      <w:r w:rsidRPr="001F4A1A">
        <w:rPr>
          <w:sz w:val="28"/>
          <w:szCs w:val="28"/>
          <w:lang w:val="uk-UA"/>
        </w:rPr>
        <w:t xml:space="preserve">, с. </w:t>
      </w:r>
      <w:proofErr w:type="spellStart"/>
      <w:r w:rsidRPr="001F4A1A">
        <w:rPr>
          <w:sz w:val="28"/>
          <w:szCs w:val="28"/>
          <w:lang w:val="uk-UA"/>
        </w:rPr>
        <w:t>Новопавлівка</w:t>
      </w:r>
      <w:proofErr w:type="spellEnd"/>
      <w:r w:rsidRPr="001F4A1A">
        <w:rPr>
          <w:sz w:val="28"/>
          <w:szCs w:val="28"/>
          <w:lang w:val="uk-UA"/>
        </w:rPr>
        <w:t xml:space="preserve">, с. </w:t>
      </w:r>
      <w:proofErr w:type="spellStart"/>
      <w:r w:rsidRPr="001F4A1A">
        <w:rPr>
          <w:sz w:val="28"/>
          <w:szCs w:val="28"/>
          <w:lang w:val="uk-UA"/>
        </w:rPr>
        <w:t>Шкаврове</w:t>
      </w:r>
      <w:proofErr w:type="spellEnd"/>
      <w:r w:rsidRPr="001F4A1A">
        <w:rPr>
          <w:sz w:val="28"/>
          <w:szCs w:val="28"/>
          <w:lang w:val="uk-UA"/>
        </w:rPr>
        <w:t xml:space="preserve">, с-ще Дружба, </w:t>
      </w:r>
      <w:r>
        <w:rPr>
          <w:sz w:val="28"/>
          <w:szCs w:val="28"/>
          <w:lang w:val="uk-UA"/>
        </w:rPr>
        <w:t xml:space="preserve">             </w:t>
      </w:r>
      <w:r w:rsidRPr="001F4A1A">
        <w:rPr>
          <w:sz w:val="28"/>
          <w:szCs w:val="28"/>
          <w:lang w:val="uk-UA"/>
        </w:rPr>
        <w:t xml:space="preserve">с. </w:t>
      </w:r>
      <w:proofErr w:type="spellStart"/>
      <w:r w:rsidRPr="001F4A1A">
        <w:rPr>
          <w:sz w:val="28"/>
          <w:szCs w:val="28"/>
          <w:lang w:val="uk-UA"/>
        </w:rPr>
        <w:t>Попівка</w:t>
      </w:r>
      <w:proofErr w:type="spellEnd"/>
      <w:r w:rsidRPr="001F4A1A">
        <w:rPr>
          <w:sz w:val="28"/>
          <w:szCs w:val="28"/>
          <w:lang w:val="uk-UA"/>
        </w:rPr>
        <w:t>, с. Вільне, с. Маховик, с. Роздолля, с. Ясна Поляна.</w:t>
      </w:r>
    </w:p>
    <w:tbl>
      <w:tblPr>
        <w:tblStyle w:val="ad"/>
        <w:tblW w:w="0" w:type="auto"/>
        <w:tblLook w:val="04A0" w:firstRow="1" w:lastRow="0" w:firstColumn="1" w:lastColumn="0" w:noHBand="0" w:noVBand="1"/>
      </w:tblPr>
      <w:tblGrid>
        <w:gridCol w:w="2249"/>
        <w:gridCol w:w="1442"/>
        <w:gridCol w:w="1756"/>
        <w:gridCol w:w="3898"/>
      </w:tblGrid>
      <w:tr w:rsidR="00C82824" w:rsidRPr="001F4A1A" w:rsidTr="009159D2">
        <w:tc>
          <w:tcPr>
            <w:tcW w:w="2249" w:type="dxa"/>
          </w:tcPr>
          <w:p w:rsidR="00C82824" w:rsidRPr="001F4A1A" w:rsidRDefault="00C82824" w:rsidP="009159D2">
            <w:pPr>
              <w:jc w:val="center"/>
              <w:rPr>
                <w:b/>
                <w:sz w:val="28"/>
                <w:szCs w:val="28"/>
                <w:lang w:val="uk-UA"/>
              </w:rPr>
            </w:pPr>
            <w:r w:rsidRPr="001F4A1A">
              <w:rPr>
                <w:b/>
                <w:sz w:val="28"/>
                <w:szCs w:val="28"/>
                <w:lang w:val="uk-UA"/>
              </w:rPr>
              <w:t>Код області (КОАТУУ)</w:t>
            </w:r>
          </w:p>
        </w:tc>
        <w:tc>
          <w:tcPr>
            <w:tcW w:w="1442" w:type="dxa"/>
          </w:tcPr>
          <w:p w:rsidR="00C82824" w:rsidRPr="001F4A1A" w:rsidRDefault="00C82824" w:rsidP="009159D2">
            <w:pPr>
              <w:jc w:val="center"/>
              <w:rPr>
                <w:b/>
                <w:sz w:val="28"/>
                <w:szCs w:val="28"/>
                <w:lang w:val="uk-UA"/>
              </w:rPr>
            </w:pPr>
            <w:r w:rsidRPr="001F4A1A">
              <w:rPr>
                <w:b/>
                <w:sz w:val="28"/>
                <w:szCs w:val="28"/>
                <w:lang w:val="uk-UA"/>
              </w:rPr>
              <w:t>Код</w:t>
            </w:r>
          </w:p>
          <w:p w:rsidR="00C82824" w:rsidRPr="001F4A1A" w:rsidRDefault="00C82824" w:rsidP="009159D2">
            <w:pPr>
              <w:jc w:val="center"/>
              <w:rPr>
                <w:b/>
                <w:sz w:val="28"/>
                <w:szCs w:val="28"/>
                <w:lang w:val="uk-UA"/>
              </w:rPr>
            </w:pPr>
            <w:r w:rsidRPr="001F4A1A">
              <w:rPr>
                <w:b/>
                <w:sz w:val="28"/>
                <w:szCs w:val="28"/>
                <w:lang w:val="uk-UA"/>
              </w:rPr>
              <w:t>району</w:t>
            </w:r>
          </w:p>
        </w:tc>
        <w:tc>
          <w:tcPr>
            <w:tcW w:w="1756" w:type="dxa"/>
          </w:tcPr>
          <w:p w:rsidR="00C82824" w:rsidRPr="001F4A1A" w:rsidRDefault="00C82824" w:rsidP="009159D2">
            <w:pPr>
              <w:jc w:val="center"/>
              <w:rPr>
                <w:b/>
                <w:sz w:val="28"/>
                <w:szCs w:val="28"/>
                <w:lang w:val="uk-UA"/>
              </w:rPr>
            </w:pPr>
            <w:r w:rsidRPr="001F4A1A">
              <w:rPr>
                <w:b/>
                <w:sz w:val="28"/>
                <w:szCs w:val="28"/>
                <w:lang w:val="uk-UA"/>
              </w:rPr>
              <w:t>Код</w:t>
            </w:r>
          </w:p>
          <w:p w:rsidR="00C82824" w:rsidRPr="001F4A1A" w:rsidRDefault="00C82824" w:rsidP="009159D2">
            <w:pPr>
              <w:jc w:val="center"/>
              <w:rPr>
                <w:b/>
                <w:sz w:val="28"/>
                <w:szCs w:val="28"/>
                <w:lang w:val="uk-UA"/>
              </w:rPr>
            </w:pPr>
            <w:r w:rsidRPr="001F4A1A">
              <w:rPr>
                <w:b/>
                <w:sz w:val="28"/>
                <w:szCs w:val="28"/>
                <w:lang w:val="uk-UA"/>
              </w:rPr>
              <w:t>КОАТУУ</w:t>
            </w:r>
          </w:p>
        </w:tc>
        <w:tc>
          <w:tcPr>
            <w:tcW w:w="3898" w:type="dxa"/>
          </w:tcPr>
          <w:p w:rsidR="00C82824" w:rsidRPr="001F4A1A" w:rsidRDefault="00C82824" w:rsidP="009159D2">
            <w:pPr>
              <w:rPr>
                <w:b/>
                <w:sz w:val="28"/>
                <w:szCs w:val="28"/>
                <w:lang w:val="uk-UA"/>
              </w:rPr>
            </w:pPr>
            <w:r w:rsidRPr="001F4A1A">
              <w:rPr>
                <w:b/>
                <w:sz w:val="28"/>
                <w:szCs w:val="28"/>
                <w:lang w:val="uk-UA"/>
              </w:rPr>
              <w:t>Найменування адміністративно-територіальної одиниці або населеного  пункту, або територіальної громади</w:t>
            </w:r>
          </w:p>
        </w:tc>
      </w:tr>
      <w:tr w:rsidR="00C82824" w:rsidRPr="001F4A1A" w:rsidTr="00C82824">
        <w:trPr>
          <w:trHeight w:val="651"/>
        </w:trPr>
        <w:tc>
          <w:tcPr>
            <w:tcW w:w="2249" w:type="dxa"/>
          </w:tcPr>
          <w:p w:rsidR="00C82824" w:rsidRPr="001F4A1A" w:rsidRDefault="00C82824" w:rsidP="009159D2">
            <w:pPr>
              <w:jc w:val="center"/>
              <w:rPr>
                <w:sz w:val="28"/>
                <w:szCs w:val="28"/>
                <w:lang w:val="uk-UA"/>
              </w:rPr>
            </w:pPr>
          </w:p>
          <w:p w:rsidR="00C82824" w:rsidRPr="001F4A1A" w:rsidRDefault="00C82824" w:rsidP="009159D2">
            <w:pPr>
              <w:jc w:val="center"/>
              <w:rPr>
                <w:sz w:val="28"/>
                <w:szCs w:val="28"/>
                <w:lang w:val="uk-UA"/>
              </w:rPr>
            </w:pPr>
            <w:r w:rsidRPr="001F4A1A">
              <w:rPr>
                <w:sz w:val="28"/>
                <w:szCs w:val="28"/>
                <w:lang w:val="uk-UA"/>
              </w:rPr>
              <w:t>20</w:t>
            </w:r>
          </w:p>
        </w:tc>
        <w:tc>
          <w:tcPr>
            <w:tcW w:w="1442" w:type="dxa"/>
          </w:tcPr>
          <w:p w:rsidR="00C82824" w:rsidRPr="001F4A1A" w:rsidRDefault="00C82824" w:rsidP="009159D2">
            <w:pPr>
              <w:jc w:val="center"/>
              <w:rPr>
                <w:sz w:val="28"/>
                <w:szCs w:val="28"/>
                <w:lang w:val="uk-UA"/>
              </w:rPr>
            </w:pPr>
          </w:p>
          <w:p w:rsidR="00C82824" w:rsidRPr="001F4A1A" w:rsidRDefault="00C82824" w:rsidP="009159D2">
            <w:pPr>
              <w:jc w:val="center"/>
              <w:rPr>
                <w:sz w:val="28"/>
                <w:szCs w:val="28"/>
                <w:lang w:val="uk-UA"/>
              </w:rPr>
            </w:pPr>
            <w:r w:rsidRPr="001F4A1A">
              <w:rPr>
                <w:sz w:val="28"/>
                <w:szCs w:val="28"/>
                <w:lang w:val="uk-UA"/>
              </w:rPr>
              <w:t>17</w:t>
            </w:r>
          </w:p>
        </w:tc>
        <w:tc>
          <w:tcPr>
            <w:tcW w:w="1756" w:type="dxa"/>
          </w:tcPr>
          <w:p w:rsidR="00C82824" w:rsidRPr="001F4A1A" w:rsidRDefault="00C82824" w:rsidP="009159D2">
            <w:pPr>
              <w:jc w:val="center"/>
              <w:rPr>
                <w:sz w:val="28"/>
                <w:szCs w:val="28"/>
                <w:lang w:val="uk-UA"/>
              </w:rPr>
            </w:pPr>
          </w:p>
          <w:p w:rsidR="00C82824" w:rsidRPr="001F4A1A" w:rsidRDefault="00C82824" w:rsidP="009159D2">
            <w:pPr>
              <w:jc w:val="center"/>
              <w:rPr>
                <w:sz w:val="28"/>
                <w:szCs w:val="28"/>
                <w:lang w:val="uk-UA"/>
              </w:rPr>
            </w:pPr>
            <w:r w:rsidRPr="001F4A1A">
              <w:rPr>
                <w:sz w:val="28"/>
                <w:szCs w:val="28"/>
                <w:lang w:val="uk-UA"/>
              </w:rPr>
              <w:t>63233803000</w:t>
            </w:r>
          </w:p>
        </w:tc>
        <w:tc>
          <w:tcPr>
            <w:tcW w:w="3898" w:type="dxa"/>
          </w:tcPr>
          <w:p w:rsidR="00C82824" w:rsidRPr="001F4A1A" w:rsidRDefault="00C82824" w:rsidP="009159D2">
            <w:pPr>
              <w:jc w:val="center"/>
              <w:rPr>
                <w:sz w:val="28"/>
                <w:szCs w:val="28"/>
                <w:lang w:val="uk-UA"/>
              </w:rPr>
            </w:pPr>
          </w:p>
          <w:p w:rsidR="00C82824" w:rsidRPr="001F4A1A" w:rsidRDefault="00C82824" w:rsidP="00C82824">
            <w:pPr>
              <w:jc w:val="center"/>
              <w:rPr>
                <w:sz w:val="28"/>
                <w:szCs w:val="28"/>
                <w:lang w:val="uk-UA"/>
              </w:rPr>
            </w:pPr>
            <w:proofErr w:type="spellStart"/>
            <w:r w:rsidRPr="001F4A1A">
              <w:rPr>
                <w:sz w:val="28"/>
                <w:szCs w:val="28"/>
                <w:lang w:val="uk-UA"/>
              </w:rPr>
              <w:t>Наталинська</w:t>
            </w:r>
            <w:proofErr w:type="spellEnd"/>
            <w:r w:rsidRPr="001F4A1A">
              <w:rPr>
                <w:sz w:val="28"/>
                <w:szCs w:val="28"/>
                <w:lang w:val="uk-UA"/>
              </w:rPr>
              <w:t xml:space="preserve"> сільська рада</w:t>
            </w:r>
          </w:p>
        </w:tc>
      </w:tr>
    </w:tbl>
    <w:p w:rsidR="00C82824" w:rsidRPr="001F4A1A" w:rsidRDefault="00C82824" w:rsidP="00C82824">
      <w:pPr>
        <w:rPr>
          <w:sz w:val="28"/>
          <w:szCs w:val="28"/>
          <w:lang w:val="uk-UA"/>
        </w:rPr>
      </w:pPr>
    </w:p>
    <w:tbl>
      <w:tblPr>
        <w:tblStyle w:val="ad"/>
        <w:tblW w:w="0" w:type="auto"/>
        <w:tblLook w:val="04A0" w:firstRow="1" w:lastRow="0" w:firstColumn="1" w:lastColumn="0" w:noHBand="0" w:noVBand="1"/>
      </w:tblPr>
      <w:tblGrid>
        <w:gridCol w:w="846"/>
        <w:gridCol w:w="6804"/>
        <w:gridCol w:w="1695"/>
      </w:tblGrid>
      <w:tr w:rsidR="00C82824" w:rsidRPr="001F4A1A" w:rsidTr="009159D2">
        <w:tc>
          <w:tcPr>
            <w:tcW w:w="846" w:type="dxa"/>
          </w:tcPr>
          <w:p w:rsidR="00C82824" w:rsidRPr="00C82824" w:rsidRDefault="00C82824" w:rsidP="009159D2">
            <w:pPr>
              <w:rPr>
                <w:sz w:val="22"/>
                <w:szCs w:val="22"/>
                <w:lang w:val="uk-UA"/>
              </w:rPr>
            </w:pPr>
            <w:r w:rsidRPr="00C82824">
              <w:rPr>
                <w:sz w:val="22"/>
                <w:szCs w:val="22"/>
                <w:lang w:val="uk-UA"/>
              </w:rPr>
              <w:t>№з/п</w:t>
            </w:r>
          </w:p>
        </w:tc>
        <w:tc>
          <w:tcPr>
            <w:tcW w:w="6804" w:type="dxa"/>
          </w:tcPr>
          <w:p w:rsidR="00C82824" w:rsidRPr="00C82824" w:rsidRDefault="00C82824" w:rsidP="009159D2">
            <w:pPr>
              <w:rPr>
                <w:sz w:val="22"/>
                <w:szCs w:val="22"/>
                <w:lang w:val="uk-UA"/>
              </w:rPr>
            </w:pPr>
            <w:r w:rsidRPr="00C82824">
              <w:rPr>
                <w:sz w:val="22"/>
                <w:szCs w:val="22"/>
                <w:lang w:val="uk-UA"/>
              </w:rPr>
              <w:t>Група платників, категорія/класифікація будівель та споруд</w:t>
            </w:r>
          </w:p>
        </w:tc>
        <w:tc>
          <w:tcPr>
            <w:tcW w:w="1695" w:type="dxa"/>
          </w:tcPr>
          <w:p w:rsidR="00C82824" w:rsidRPr="00C82824" w:rsidRDefault="00C82824" w:rsidP="009159D2">
            <w:pPr>
              <w:rPr>
                <w:sz w:val="22"/>
                <w:szCs w:val="22"/>
                <w:lang w:val="uk-UA"/>
              </w:rPr>
            </w:pPr>
            <w:r w:rsidRPr="00C82824">
              <w:rPr>
                <w:sz w:val="22"/>
                <w:szCs w:val="22"/>
                <w:lang w:val="uk-UA"/>
              </w:rPr>
              <w:t>Розмір пільги</w:t>
            </w:r>
          </w:p>
          <w:p w:rsidR="00C82824" w:rsidRPr="00C82824" w:rsidRDefault="00C82824" w:rsidP="009159D2">
            <w:pPr>
              <w:rPr>
                <w:sz w:val="22"/>
                <w:szCs w:val="22"/>
                <w:lang w:val="uk-UA"/>
              </w:rPr>
            </w:pPr>
            <w:r w:rsidRPr="00C82824">
              <w:rPr>
                <w:sz w:val="22"/>
                <w:szCs w:val="22"/>
                <w:lang w:val="uk-UA"/>
              </w:rPr>
              <w:t>(у відсотках)</w:t>
            </w:r>
          </w:p>
        </w:tc>
      </w:tr>
      <w:tr w:rsidR="00C82824" w:rsidRPr="001F4A1A" w:rsidTr="009159D2">
        <w:tc>
          <w:tcPr>
            <w:tcW w:w="846" w:type="dxa"/>
          </w:tcPr>
          <w:p w:rsidR="00C82824" w:rsidRPr="001F4A1A" w:rsidRDefault="00C82824" w:rsidP="009159D2">
            <w:pPr>
              <w:rPr>
                <w:sz w:val="28"/>
                <w:szCs w:val="28"/>
                <w:lang w:val="uk-UA"/>
              </w:rPr>
            </w:pPr>
            <w:r w:rsidRPr="001F4A1A">
              <w:rPr>
                <w:sz w:val="28"/>
                <w:szCs w:val="28"/>
                <w:lang w:val="uk-UA"/>
              </w:rPr>
              <w:t>1</w:t>
            </w:r>
          </w:p>
        </w:tc>
        <w:tc>
          <w:tcPr>
            <w:tcW w:w="6804" w:type="dxa"/>
          </w:tcPr>
          <w:p w:rsidR="00C82824" w:rsidRPr="001F4A1A" w:rsidRDefault="00C82824" w:rsidP="009159D2">
            <w:pPr>
              <w:rPr>
                <w:sz w:val="28"/>
                <w:szCs w:val="28"/>
                <w:lang w:val="uk-UA"/>
              </w:rPr>
            </w:pPr>
            <w:r w:rsidRPr="001F4A1A">
              <w:rPr>
                <w:sz w:val="28"/>
                <w:szCs w:val="28"/>
                <w:lang w:val="uk-UA"/>
              </w:rPr>
              <w:t>Особи, на яких поширюється дія Закону України «Про статус ветеранів війни, гарантії їх соціального захисту», у власності яких перебувають об’єкти житлової нерухомості, в тому числі їх частки (пільга застосовується лише для одного об’єкта житлової нерухомості на одну особу вказаної категорії)</w:t>
            </w:r>
          </w:p>
        </w:tc>
        <w:tc>
          <w:tcPr>
            <w:tcW w:w="1695" w:type="dxa"/>
          </w:tcPr>
          <w:p w:rsidR="00C82824" w:rsidRPr="001F4A1A" w:rsidRDefault="00C82824" w:rsidP="009159D2">
            <w:pPr>
              <w:jc w:val="center"/>
              <w:rPr>
                <w:sz w:val="28"/>
                <w:szCs w:val="28"/>
                <w:lang w:val="uk-UA"/>
              </w:rPr>
            </w:pPr>
          </w:p>
          <w:p w:rsidR="00C82824" w:rsidRPr="001F4A1A" w:rsidRDefault="00C82824" w:rsidP="009159D2">
            <w:pPr>
              <w:jc w:val="center"/>
              <w:rPr>
                <w:sz w:val="28"/>
                <w:szCs w:val="28"/>
                <w:lang w:val="uk-UA"/>
              </w:rPr>
            </w:pPr>
          </w:p>
          <w:p w:rsidR="00C82824" w:rsidRPr="001F4A1A" w:rsidRDefault="00C82824" w:rsidP="009159D2">
            <w:pPr>
              <w:jc w:val="center"/>
              <w:rPr>
                <w:sz w:val="28"/>
                <w:szCs w:val="28"/>
                <w:lang w:val="uk-UA"/>
              </w:rPr>
            </w:pPr>
            <w:r w:rsidRPr="001F4A1A">
              <w:rPr>
                <w:sz w:val="28"/>
                <w:szCs w:val="28"/>
                <w:lang w:val="uk-UA"/>
              </w:rPr>
              <w:t>100</w:t>
            </w:r>
          </w:p>
          <w:p w:rsidR="00C82824" w:rsidRPr="001F4A1A" w:rsidRDefault="00C82824" w:rsidP="009159D2">
            <w:pPr>
              <w:jc w:val="center"/>
              <w:rPr>
                <w:sz w:val="28"/>
                <w:szCs w:val="28"/>
                <w:lang w:val="uk-UA"/>
              </w:rPr>
            </w:pPr>
          </w:p>
        </w:tc>
      </w:tr>
      <w:tr w:rsidR="00C82824" w:rsidRPr="001F4A1A" w:rsidTr="009159D2">
        <w:tc>
          <w:tcPr>
            <w:tcW w:w="846" w:type="dxa"/>
          </w:tcPr>
          <w:p w:rsidR="00C82824" w:rsidRPr="001F4A1A" w:rsidRDefault="00C82824" w:rsidP="009159D2">
            <w:pPr>
              <w:rPr>
                <w:sz w:val="28"/>
                <w:szCs w:val="28"/>
                <w:lang w:val="uk-UA"/>
              </w:rPr>
            </w:pPr>
            <w:r w:rsidRPr="001F4A1A">
              <w:rPr>
                <w:sz w:val="28"/>
                <w:szCs w:val="28"/>
                <w:lang w:val="uk-UA"/>
              </w:rPr>
              <w:t>2</w:t>
            </w:r>
          </w:p>
        </w:tc>
        <w:tc>
          <w:tcPr>
            <w:tcW w:w="6804" w:type="dxa"/>
          </w:tcPr>
          <w:p w:rsidR="00C82824" w:rsidRPr="001F4A1A" w:rsidRDefault="00C82824" w:rsidP="009159D2">
            <w:pPr>
              <w:rPr>
                <w:sz w:val="28"/>
                <w:szCs w:val="28"/>
                <w:lang w:val="uk-UA"/>
              </w:rPr>
            </w:pPr>
            <w:r w:rsidRPr="001F4A1A">
              <w:rPr>
                <w:sz w:val="28"/>
                <w:szCs w:val="28"/>
                <w:lang w:val="uk-UA"/>
              </w:rPr>
              <w:t>Інваліди 1-ої групи, у власності яких перебувають об’єкти житлової нерухомості, в тому числі їх частки (пільга застосовується лише для одного об’єкта житлової нерухомості на одну особу вказаної категорії)</w:t>
            </w:r>
          </w:p>
        </w:tc>
        <w:tc>
          <w:tcPr>
            <w:tcW w:w="1695" w:type="dxa"/>
          </w:tcPr>
          <w:p w:rsidR="00C82824" w:rsidRPr="001F4A1A" w:rsidRDefault="00C82824" w:rsidP="009159D2">
            <w:pPr>
              <w:rPr>
                <w:sz w:val="28"/>
                <w:szCs w:val="28"/>
                <w:lang w:val="uk-UA"/>
              </w:rPr>
            </w:pPr>
            <w:r w:rsidRPr="001F4A1A">
              <w:rPr>
                <w:sz w:val="28"/>
                <w:szCs w:val="28"/>
                <w:lang w:val="uk-UA"/>
              </w:rPr>
              <w:t xml:space="preserve">         </w:t>
            </w:r>
          </w:p>
          <w:p w:rsidR="00C82824" w:rsidRPr="001F4A1A" w:rsidRDefault="00C82824" w:rsidP="009159D2">
            <w:pPr>
              <w:rPr>
                <w:sz w:val="28"/>
                <w:szCs w:val="28"/>
                <w:lang w:val="uk-UA"/>
              </w:rPr>
            </w:pPr>
            <w:r w:rsidRPr="001F4A1A">
              <w:rPr>
                <w:sz w:val="28"/>
                <w:szCs w:val="28"/>
                <w:lang w:val="uk-UA"/>
              </w:rPr>
              <w:t xml:space="preserve">         100</w:t>
            </w:r>
          </w:p>
        </w:tc>
      </w:tr>
      <w:tr w:rsidR="00C82824" w:rsidRPr="001F4A1A" w:rsidTr="009159D2">
        <w:tc>
          <w:tcPr>
            <w:tcW w:w="846" w:type="dxa"/>
          </w:tcPr>
          <w:p w:rsidR="00C82824" w:rsidRPr="001F4A1A" w:rsidRDefault="00C82824" w:rsidP="009159D2">
            <w:pPr>
              <w:rPr>
                <w:sz w:val="28"/>
                <w:szCs w:val="28"/>
                <w:lang w:val="uk-UA"/>
              </w:rPr>
            </w:pPr>
            <w:r w:rsidRPr="001F4A1A">
              <w:rPr>
                <w:sz w:val="28"/>
                <w:szCs w:val="28"/>
                <w:lang w:val="uk-UA"/>
              </w:rPr>
              <w:t>3</w:t>
            </w:r>
          </w:p>
        </w:tc>
        <w:tc>
          <w:tcPr>
            <w:tcW w:w="6804" w:type="dxa"/>
          </w:tcPr>
          <w:p w:rsidR="00C82824" w:rsidRPr="001F4A1A" w:rsidRDefault="00C82824" w:rsidP="009159D2">
            <w:pPr>
              <w:rPr>
                <w:sz w:val="28"/>
                <w:szCs w:val="28"/>
                <w:lang w:val="uk-UA"/>
              </w:rPr>
            </w:pPr>
            <w:r w:rsidRPr="001F4A1A">
              <w:rPr>
                <w:sz w:val="28"/>
                <w:szCs w:val="28"/>
                <w:lang w:val="uk-UA"/>
              </w:rPr>
              <w:t>Пенсіонери за віком, які не перебувають у трудових відносинах з роботодавцем та не є приватними підприємцями частки (пільга застосовується лише для одного об’єкта житлової нерухомості на одну особу вказаної категорії)</w:t>
            </w:r>
          </w:p>
        </w:tc>
        <w:tc>
          <w:tcPr>
            <w:tcW w:w="1695" w:type="dxa"/>
          </w:tcPr>
          <w:p w:rsidR="00C82824" w:rsidRPr="001F4A1A" w:rsidRDefault="00C82824" w:rsidP="009159D2">
            <w:pPr>
              <w:rPr>
                <w:sz w:val="28"/>
                <w:szCs w:val="28"/>
                <w:lang w:val="uk-UA"/>
              </w:rPr>
            </w:pPr>
            <w:r w:rsidRPr="001F4A1A">
              <w:rPr>
                <w:sz w:val="28"/>
                <w:szCs w:val="28"/>
                <w:lang w:val="uk-UA"/>
              </w:rPr>
              <w:t xml:space="preserve">         </w:t>
            </w:r>
          </w:p>
          <w:p w:rsidR="00C82824" w:rsidRPr="001F4A1A" w:rsidRDefault="00C82824" w:rsidP="009159D2">
            <w:pPr>
              <w:rPr>
                <w:sz w:val="28"/>
                <w:szCs w:val="28"/>
                <w:lang w:val="uk-UA"/>
              </w:rPr>
            </w:pPr>
            <w:r w:rsidRPr="001F4A1A">
              <w:rPr>
                <w:sz w:val="28"/>
                <w:szCs w:val="28"/>
                <w:lang w:val="uk-UA"/>
              </w:rPr>
              <w:t xml:space="preserve">         100</w:t>
            </w:r>
          </w:p>
        </w:tc>
      </w:tr>
    </w:tbl>
    <w:p w:rsidR="00C82824" w:rsidRPr="009C0DBB" w:rsidRDefault="00C82824" w:rsidP="00C82824">
      <w:pPr>
        <w:pStyle w:val="ae"/>
        <w:jc w:val="both"/>
        <w:rPr>
          <w:rFonts w:ascii="Times New Roman" w:hAnsi="Times New Roman"/>
          <w:sz w:val="20"/>
        </w:rPr>
      </w:pPr>
      <w:r w:rsidRPr="009C0DBB">
        <w:rPr>
          <w:rFonts w:ascii="Times New Roman" w:hAnsi="Times New Roman"/>
          <w:sz w:val="20"/>
          <w:vertAlign w:val="superscript"/>
        </w:rPr>
        <w:t>1</w:t>
      </w:r>
      <w:r>
        <w:rPr>
          <w:rFonts w:ascii="Times New Roman" w:hAnsi="Times New Roman"/>
          <w:sz w:val="20"/>
          <w:vertAlign w:val="superscript"/>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визначаються</w:t>
      </w:r>
      <w:r>
        <w:rPr>
          <w:rFonts w:ascii="Times New Roman" w:hAnsi="Times New Roman"/>
          <w:sz w:val="20"/>
        </w:rPr>
        <w:t xml:space="preserve"> </w:t>
      </w:r>
      <w:r w:rsidRPr="009C0DBB">
        <w:rPr>
          <w:rFonts w:ascii="Times New Roman" w:hAnsi="Times New Roman"/>
          <w:sz w:val="20"/>
        </w:rPr>
        <w:t>з</w:t>
      </w:r>
      <w:r>
        <w:rPr>
          <w:rFonts w:ascii="Times New Roman" w:hAnsi="Times New Roman"/>
          <w:sz w:val="20"/>
        </w:rPr>
        <w:t xml:space="preserve"> </w:t>
      </w:r>
      <w:r w:rsidRPr="009C0DBB">
        <w:rPr>
          <w:rFonts w:ascii="Times New Roman" w:hAnsi="Times New Roman"/>
          <w:sz w:val="20"/>
        </w:rPr>
        <w:t>урахуванням</w:t>
      </w:r>
      <w:r>
        <w:rPr>
          <w:rFonts w:ascii="Times New Roman" w:hAnsi="Times New Roman"/>
          <w:sz w:val="20"/>
        </w:rPr>
        <w:t xml:space="preserve"> </w:t>
      </w:r>
      <w:r w:rsidRPr="009C0DBB">
        <w:rPr>
          <w:rFonts w:ascii="Times New Roman" w:hAnsi="Times New Roman"/>
          <w:sz w:val="20"/>
        </w:rPr>
        <w:t>норм</w:t>
      </w:r>
      <w:r>
        <w:rPr>
          <w:rFonts w:ascii="Times New Roman" w:hAnsi="Times New Roman"/>
          <w:sz w:val="20"/>
        </w:rPr>
        <w:t xml:space="preserve"> </w:t>
      </w:r>
      <w:r w:rsidRPr="009C0DBB">
        <w:rPr>
          <w:rFonts w:ascii="Times New Roman" w:hAnsi="Times New Roman"/>
          <w:sz w:val="20"/>
        </w:rPr>
        <w:t>підпункту</w:t>
      </w:r>
      <w:r>
        <w:rPr>
          <w:rFonts w:ascii="Times New Roman" w:hAnsi="Times New Roman"/>
          <w:sz w:val="20"/>
        </w:rPr>
        <w:t xml:space="preserve"> </w:t>
      </w:r>
      <w:r w:rsidRPr="009C0DBB">
        <w:rPr>
          <w:rFonts w:ascii="Times New Roman" w:hAnsi="Times New Roman"/>
          <w:sz w:val="20"/>
        </w:rPr>
        <w:t>12.3.7</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12.3</w:t>
      </w:r>
      <w:r>
        <w:rPr>
          <w:rFonts w:ascii="Times New Roman" w:hAnsi="Times New Roman"/>
          <w:sz w:val="20"/>
        </w:rPr>
        <w:t xml:space="preserve"> </w:t>
      </w:r>
      <w:r w:rsidRPr="009C0DBB">
        <w:rPr>
          <w:rFonts w:ascii="Times New Roman" w:hAnsi="Times New Roman"/>
          <w:sz w:val="20"/>
        </w:rPr>
        <w:t>статті</w:t>
      </w:r>
      <w:r w:rsidRPr="0049649E">
        <w:rPr>
          <w:rFonts w:ascii="Times New Roman" w:hAnsi="Times New Roman"/>
          <w:sz w:val="20"/>
          <w:lang w:val="ru-RU"/>
        </w:rPr>
        <w:t xml:space="preserve"> </w:t>
      </w:r>
      <w:r w:rsidRPr="009C0DBB">
        <w:rPr>
          <w:rFonts w:ascii="Times New Roman" w:hAnsi="Times New Roman"/>
          <w:sz w:val="20"/>
        </w:rPr>
        <w:t>12,</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30.2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30,</w:t>
      </w:r>
      <w:r>
        <w:rPr>
          <w:rFonts w:ascii="Times New Roman" w:hAnsi="Times New Roman"/>
          <w:sz w:val="20"/>
        </w:rPr>
        <w:t xml:space="preserve"> </w:t>
      </w:r>
      <w:r w:rsidRPr="009C0DBB">
        <w:rPr>
          <w:rFonts w:ascii="Times New Roman" w:hAnsi="Times New Roman"/>
          <w:sz w:val="20"/>
        </w:rPr>
        <w:t>пункту</w:t>
      </w:r>
      <w:r>
        <w:rPr>
          <w:rFonts w:ascii="Times New Roman" w:hAnsi="Times New Roman"/>
          <w:sz w:val="20"/>
        </w:rPr>
        <w:t xml:space="preserve"> </w:t>
      </w:r>
      <w:r w:rsidRPr="009C0DBB">
        <w:rPr>
          <w:rFonts w:ascii="Times New Roman" w:hAnsi="Times New Roman"/>
          <w:sz w:val="20"/>
        </w:rPr>
        <w:t>266.2</w:t>
      </w:r>
      <w:r>
        <w:rPr>
          <w:rFonts w:ascii="Times New Roman" w:hAnsi="Times New Roman"/>
          <w:sz w:val="20"/>
        </w:rPr>
        <w:t xml:space="preserve"> </w:t>
      </w:r>
      <w:r w:rsidRPr="009C0DBB">
        <w:rPr>
          <w:rFonts w:ascii="Times New Roman" w:hAnsi="Times New Roman"/>
          <w:sz w:val="20"/>
        </w:rPr>
        <w:t>статті</w:t>
      </w:r>
      <w:r>
        <w:rPr>
          <w:rFonts w:ascii="Times New Roman" w:hAnsi="Times New Roman"/>
          <w:sz w:val="20"/>
        </w:rPr>
        <w:t xml:space="preserve"> </w:t>
      </w:r>
      <w:r w:rsidRPr="009C0DBB">
        <w:rPr>
          <w:rFonts w:ascii="Times New Roman" w:hAnsi="Times New Roman"/>
          <w:sz w:val="20"/>
        </w:rPr>
        <w:t>266</w:t>
      </w:r>
      <w:r>
        <w:rPr>
          <w:rFonts w:ascii="Times New Roman" w:hAnsi="Times New Roman"/>
          <w:sz w:val="20"/>
        </w:rPr>
        <w:t xml:space="preserve"> </w:t>
      </w:r>
      <w:r w:rsidRPr="009C0DBB">
        <w:rPr>
          <w:rFonts w:ascii="Times New Roman" w:hAnsi="Times New Roman"/>
          <w:sz w:val="20"/>
        </w:rPr>
        <w:t>Податкового</w:t>
      </w:r>
      <w:r>
        <w:rPr>
          <w:rFonts w:ascii="Times New Roman" w:hAnsi="Times New Roman"/>
          <w:sz w:val="20"/>
        </w:rPr>
        <w:t xml:space="preserve"> </w:t>
      </w:r>
      <w:r w:rsidRPr="009C0DBB">
        <w:rPr>
          <w:rFonts w:ascii="Times New Roman" w:hAnsi="Times New Roman"/>
          <w:sz w:val="20"/>
        </w:rPr>
        <w:t>кодексу</w:t>
      </w:r>
      <w:r>
        <w:rPr>
          <w:rFonts w:ascii="Times New Roman" w:hAnsi="Times New Roman"/>
          <w:sz w:val="20"/>
        </w:rPr>
        <w:t xml:space="preserve"> </w:t>
      </w:r>
      <w:r w:rsidRPr="009C0DBB">
        <w:rPr>
          <w:rFonts w:ascii="Times New Roman" w:hAnsi="Times New Roman"/>
          <w:sz w:val="20"/>
        </w:rPr>
        <w:t>України.</w:t>
      </w:r>
      <w:r>
        <w:rPr>
          <w:rFonts w:ascii="Times New Roman" w:hAnsi="Times New Roman"/>
          <w:sz w:val="20"/>
        </w:rPr>
        <w:t xml:space="preserve"> </w:t>
      </w:r>
      <w:r w:rsidRPr="009C0DBB">
        <w:rPr>
          <w:rFonts w:ascii="Times New Roman" w:hAnsi="Times New Roman"/>
          <w:sz w:val="20"/>
        </w:rPr>
        <w:t>У</w:t>
      </w:r>
      <w:r>
        <w:rPr>
          <w:rFonts w:ascii="Times New Roman" w:hAnsi="Times New Roman"/>
          <w:sz w:val="20"/>
        </w:rPr>
        <w:t xml:space="preserve"> </w:t>
      </w:r>
      <w:r w:rsidRPr="009C0DBB">
        <w:rPr>
          <w:rFonts w:ascii="Times New Roman" w:hAnsi="Times New Roman"/>
          <w:sz w:val="20"/>
        </w:rPr>
        <w:t>разі</w:t>
      </w:r>
      <w:r>
        <w:rPr>
          <w:rFonts w:ascii="Times New Roman" w:hAnsi="Times New Roman"/>
          <w:sz w:val="20"/>
        </w:rPr>
        <w:t xml:space="preserve"> </w:t>
      </w:r>
      <w:r w:rsidRPr="009C0DBB">
        <w:rPr>
          <w:rFonts w:ascii="Times New Roman" w:hAnsi="Times New Roman"/>
          <w:sz w:val="20"/>
        </w:rPr>
        <w:t>встановлення</w:t>
      </w:r>
      <w:r>
        <w:rPr>
          <w:rFonts w:ascii="Times New Roman" w:hAnsi="Times New Roman"/>
          <w:sz w:val="20"/>
        </w:rPr>
        <w:t xml:space="preserve"> </w:t>
      </w:r>
      <w:r w:rsidRPr="009C0DBB">
        <w:rPr>
          <w:rFonts w:ascii="Times New Roman" w:hAnsi="Times New Roman"/>
          <w:sz w:val="20"/>
        </w:rPr>
        <w:t>пільг,</w:t>
      </w:r>
      <w:r>
        <w:rPr>
          <w:rFonts w:ascii="Times New Roman" w:hAnsi="Times New Roman"/>
          <w:sz w:val="20"/>
        </w:rPr>
        <w:t xml:space="preserve"> </w:t>
      </w:r>
      <w:r w:rsidRPr="009C0DBB">
        <w:rPr>
          <w:rFonts w:ascii="Times New Roman" w:hAnsi="Times New Roman"/>
          <w:sz w:val="20"/>
        </w:rPr>
        <w:t>відмінних</w:t>
      </w:r>
      <w:r>
        <w:rPr>
          <w:rFonts w:ascii="Times New Roman" w:hAnsi="Times New Roman"/>
          <w:sz w:val="20"/>
        </w:rPr>
        <w:t xml:space="preserve"> </w:t>
      </w:r>
      <w:r w:rsidRPr="009C0DBB">
        <w:rPr>
          <w:rFonts w:ascii="Times New Roman" w:hAnsi="Times New Roman"/>
          <w:sz w:val="20"/>
        </w:rPr>
        <w:t>на</w:t>
      </w:r>
      <w:r>
        <w:rPr>
          <w:rFonts w:ascii="Times New Roman" w:hAnsi="Times New Roman"/>
          <w:sz w:val="20"/>
        </w:rPr>
        <w:t xml:space="preserve"> </w:t>
      </w:r>
      <w:r w:rsidRPr="009C0DBB">
        <w:rPr>
          <w:rFonts w:ascii="Times New Roman" w:hAnsi="Times New Roman"/>
          <w:sz w:val="20"/>
        </w:rPr>
        <w:t>територіях</w:t>
      </w:r>
      <w:r>
        <w:rPr>
          <w:rFonts w:ascii="Times New Roman" w:hAnsi="Times New Roman"/>
          <w:sz w:val="20"/>
        </w:rPr>
        <w:t xml:space="preserve"> </w:t>
      </w:r>
      <w:r w:rsidRPr="009C0DBB">
        <w:rPr>
          <w:rFonts w:ascii="Times New Roman" w:hAnsi="Times New Roman"/>
          <w:sz w:val="20"/>
        </w:rPr>
        <w:t>різних</w:t>
      </w:r>
      <w:r>
        <w:rPr>
          <w:rFonts w:ascii="Times New Roman" w:hAnsi="Times New Roman"/>
          <w:sz w:val="20"/>
        </w:rPr>
        <w:t xml:space="preserve"> </w:t>
      </w:r>
      <w:r w:rsidRPr="009C0DBB">
        <w:rPr>
          <w:rFonts w:ascii="Times New Roman" w:hAnsi="Times New Roman"/>
          <w:sz w:val="20"/>
        </w:rPr>
        <w:t>населених</w:t>
      </w:r>
      <w:r>
        <w:rPr>
          <w:rFonts w:ascii="Times New Roman" w:hAnsi="Times New Roman"/>
          <w:sz w:val="20"/>
        </w:rPr>
        <w:t xml:space="preserve"> </w:t>
      </w:r>
      <w:r w:rsidRPr="009C0DBB">
        <w:rPr>
          <w:rFonts w:ascii="Times New Roman" w:hAnsi="Times New Roman"/>
          <w:sz w:val="20"/>
        </w:rPr>
        <w:t>пунктів</w:t>
      </w:r>
      <w:r>
        <w:rPr>
          <w:rFonts w:ascii="Times New Roman" w:hAnsi="Times New Roman"/>
          <w:sz w:val="20"/>
        </w:rPr>
        <w:t xml:space="preserve"> </w:t>
      </w:r>
      <w:r w:rsidRPr="009C0DBB">
        <w:rPr>
          <w:rFonts w:ascii="Times New Roman" w:hAnsi="Times New Roman"/>
          <w:sz w:val="20"/>
        </w:rPr>
        <w:t>адміністративно-територіальної</w:t>
      </w:r>
      <w:r>
        <w:rPr>
          <w:rFonts w:ascii="Times New Roman" w:hAnsi="Times New Roman"/>
          <w:sz w:val="20"/>
        </w:rPr>
        <w:t xml:space="preserve"> </w:t>
      </w:r>
      <w:r w:rsidRPr="009C0DBB">
        <w:rPr>
          <w:rFonts w:ascii="Times New Roman" w:hAnsi="Times New Roman"/>
          <w:sz w:val="20"/>
        </w:rPr>
        <w:t>одиниці,</w:t>
      </w:r>
      <w:r>
        <w:rPr>
          <w:rFonts w:ascii="Times New Roman" w:hAnsi="Times New Roman"/>
          <w:sz w:val="20"/>
        </w:rPr>
        <w:t xml:space="preserve"> </w:t>
      </w:r>
      <w:r w:rsidRPr="009C0DBB">
        <w:rPr>
          <w:rFonts w:ascii="Times New Roman" w:hAnsi="Times New Roman"/>
          <w:sz w:val="20"/>
        </w:rPr>
        <w:t>за</w:t>
      </w:r>
      <w:r>
        <w:rPr>
          <w:rFonts w:ascii="Times New Roman" w:hAnsi="Times New Roman"/>
          <w:sz w:val="20"/>
        </w:rPr>
        <w:t xml:space="preserve"> </w:t>
      </w:r>
      <w:r w:rsidRPr="009C0DBB">
        <w:rPr>
          <w:rFonts w:ascii="Times New Roman" w:hAnsi="Times New Roman"/>
          <w:sz w:val="20"/>
        </w:rPr>
        <w:t>кожним</w:t>
      </w:r>
      <w:r>
        <w:rPr>
          <w:rFonts w:ascii="Times New Roman" w:hAnsi="Times New Roman"/>
          <w:sz w:val="20"/>
        </w:rPr>
        <w:t xml:space="preserve"> </w:t>
      </w:r>
      <w:r w:rsidRPr="009C0DBB">
        <w:rPr>
          <w:rFonts w:ascii="Times New Roman" w:hAnsi="Times New Roman"/>
          <w:sz w:val="20"/>
        </w:rPr>
        <w:t>населеним</w:t>
      </w:r>
      <w:r>
        <w:rPr>
          <w:rFonts w:ascii="Times New Roman" w:hAnsi="Times New Roman"/>
          <w:sz w:val="20"/>
        </w:rPr>
        <w:t xml:space="preserve"> </w:t>
      </w:r>
      <w:r w:rsidRPr="009C0DBB">
        <w:rPr>
          <w:rFonts w:ascii="Times New Roman" w:hAnsi="Times New Roman"/>
          <w:sz w:val="20"/>
        </w:rPr>
        <w:t>пунктом</w:t>
      </w:r>
      <w:r>
        <w:rPr>
          <w:rFonts w:ascii="Times New Roman" w:hAnsi="Times New Roman"/>
          <w:sz w:val="20"/>
        </w:rPr>
        <w:t xml:space="preserve"> </w:t>
      </w:r>
      <w:r w:rsidRPr="009C0DBB">
        <w:rPr>
          <w:rFonts w:ascii="Times New Roman" w:hAnsi="Times New Roman"/>
          <w:sz w:val="20"/>
        </w:rPr>
        <w:t>пільги</w:t>
      </w:r>
      <w:r>
        <w:rPr>
          <w:rFonts w:ascii="Times New Roman" w:hAnsi="Times New Roman"/>
          <w:sz w:val="20"/>
        </w:rPr>
        <w:t xml:space="preserve"> </w:t>
      </w:r>
      <w:r w:rsidRPr="009C0DBB">
        <w:rPr>
          <w:rFonts w:ascii="Times New Roman" w:hAnsi="Times New Roman"/>
          <w:sz w:val="20"/>
        </w:rPr>
        <w:t>затверджуються</w:t>
      </w:r>
      <w:r>
        <w:rPr>
          <w:rFonts w:ascii="Times New Roman" w:hAnsi="Times New Roman"/>
          <w:sz w:val="20"/>
        </w:rPr>
        <w:t xml:space="preserve"> </w:t>
      </w:r>
      <w:r w:rsidRPr="009C0DBB">
        <w:rPr>
          <w:rFonts w:ascii="Times New Roman" w:hAnsi="Times New Roman"/>
          <w:sz w:val="20"/>
        </w:rPr>
        <w:t>окремо.</w:t>
      </w:r>
    </w:p>
    <w:p w:rsidR="00C82824" w:rsidRDefault="00C82824" w:rsidP="00C82824">
      <w:pPr>
        <w:rPr>
          <w:lang w:val="uk-UA"/>
        </w:rPr>
      </w:pPr>
    </w:p>
    <w:p w:rsidR="00C82824" w:rsidRDefault="00C82824" w:rsidP="00C82824">
      <w:pPr>
        <w:pStyle w:val="a9"/>
        <w:ind w:left="567"/>
        <w:rPr>
          <w:i/>
          <w:sz w:val="28"/>
          <w:szCs w:val="28"/>
          <w:lang w:val="uk-UA"/>
        </w:rPr>
      </w:pPr>
    </w:p>
    <w:p w:rsidR="00C82824" w:rsidRDefault="00C82824" w:rsidP="00C82824">
      <w:pPr>
        <w:rPr>
          <w:sz w:val="28"/>
          <w:szCs w:val="28"/>
          <w:lang w:val="uk-UA"/>
        </w:rPr>
      </w:pPr>
      <w:r w:rsidRPr="00627F63">
        <w:rPr>
          <w:sz w:val="28"/>
          <w:szCs w:val="28"/>
          <w:lang w:val="uk-UA"/>
        </w:rPr>
        <w:t xml:space="preserve">Керуючий справами </w:t>
      </w:r>
    </w:p>
    <w:p w:rsidR="00C82824" w:rsidRPr="00627F63" w:rsidRDefault="00C82824" w:rsidP="00C82824">
      <w:pPr>
        <w:rPr>
          <w:sz w:val="28"/>
          <w:szCs w:val="28"/>
          <w:lang w:val="uk-UA"/>
        </w:rPr>
      </w:pPr>
      <w:r w:rsidRPr="00627F63">
        <w:rPr>
          <w:sz w:val="28"/>
          <w:szCs w:val="28"/>
          <w:lang w:val="uk-UA"/>
        </w:rPr>
        <w:t>(секретар) виконавчого комітету</w:t>
      </w:r>
    </w:p>
    <w:p w:rsidR="00C82824" w:rsidRPr="009B7EA6" w:rsidRDefault="00C82824" w:rsidP="00C82824">
      <w:pPr>
        <w:rPr>
          <w:lang w:val="uk-UA"/>
        </w:rPr>
      </w:pPr>
      <w:proofErr w:type="spellStart"/>
      <w:r w:rsidRPr="00627F63">
        <w:rPr>
          <w:sz w:val="28"/>
          <w:szCs w:val="28"/>
          <w:lang w:val="uk-UA"/>
        </w:rPr>
        <w:t>Наталинської</w:t>
      </w:r>
      <w:proofErr w:type="spellEnd"/>
      <w:r w:rsidRPr="00627F63">
        <w:rPr>
          <w:sz w:val="28"/>
          <w:szCs w:val="28"/>
          <w:lang w:val="uk-UA"/>
        </w:rPr>
        <w:t xml:space="preserve"> сільської ради</w:t>
      </w:r>
      <w:r w:rsidRPr="00627F63">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627F63">
        <w:rPr>
          <w:lang w:val="uk-UA"/>
        </w:rPr>
        <w:tab/>
      </w:r>
      <w:r w:rsidRPr="00627F63">
        <w:rPr>
          <w:sz w:val="28"/>
          <w:szCs w:val="28"/>
          <w:lang w:val="uk-UA"/>
        </w:rPr>
        <w:t xml:space="preserve">  А. ДАНІЛОВА</w:t>
      </w:r>
    </w:p>
    <w:p w:rsidR="00C82824" w:rsidRPr="009B7EA6" w:rsidRDefault="00C82824" w:rsidP="00C82824">
      <w:pPr>
        <w:rPr>
          <w:lang w:val="uk-UA"/>
        </w:rPr>
      </w:pPr>
    </w:p>
    <w:p w:rsidR="00C82824" w:rsidRPr="00D45D45" w:rsidRDefault="00C82824" w:rsidP="00C82824">
      <w:pPr>
        <w:pStyle w:val="a9"/>
        <w:ind w:left="567"/>
        <w:rPr>
          <w:i/>
          <w:sz w:val="28"/>
          <w:szCs w:val="28"/>
          <w:lang w:val="uk-UA"/>
        </w:rPr>
      </w:pPr>
    </w:p>
    <w:sectPr w:rsidR="00C82824" w:rsidRPr="00D45D45" w:rsidSect="00E372AF">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504EE"/>
    <w:multiLevelType w:val="hybridMultilevel"/>
    <w:tmpl w:val="AA783E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532CCC"/>
    <w:multiLevelType w:val="hybridMultilevel"/>
    <w:tmpl w:val="7298A0D2"/>
    <w:lvl w:ilvl="0" w:tplc="2710DB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E4"/>
    <w:rsid w:val="00025E1E"/>
    <w:rsid w:val="000428B7"/>
    <w:rsid w:val="00064E90"/>
    <w:rsid w:val="0006617D"/>
    <w:rsid w:val="00066283"/>
    <w:rsid w:val="00067300"/>
    <w:rsid w:val="000A207A"/>
    <w:rsid w:val="000B3938"/>
    <w:rsid w:val="000C5304"/>
    <w:rsid w:val="001548E1"/>
    <w:rsid w:val="00162A94"/>
    <w:rsid w:val="00163AC9"/>
    <w:rsid w:val="00185E4F"/>
    <w:rsid w:val="0019769D"/>
    <w:rsid w:val="001C0F12"/>
    <w:rsid w:val="001E19D8"/>
    <w:rsid w:val="001E5810"/>
    <w:rsid w:val="0025130C"/>
    <w:rsid w:val="00262912"/>
    <w:rsid w:val="0027797B"/>
    <w:rsid w:val="00282288"/>
    <w:rsid w:val="00287B85"/>
    <w:rsid w:val="002C5DB6"/>
    <w:rsid w:val="002D6165"/>
    <w:rsid w:val="002E54F8"/>
    <w:rsid w:val="002E5A70"/>
    <w:rsid w:val="00356426"/>
    <w:rsid w:val="00377CA2"/>
    <w:rsid w:val="00392FBD"/>
    <w:rsid w:val="003C19DA"/>
    <w:rsid w:val="003C5FE2"/>
    <w:rsid w:val="003E22DF"/>
    <w:rsid w:val="003F2BE1"/>
    <w:rsid w:val="004232A3"/>
    <w:rsid w:val="00453CF5"/>
    <w:rsid w:val="004C09B5"/>
    <w:rsid w:val="004E1537"/>
    <w:rsid w:val="004E6B98"/>
    <w:rsid w:val="004E782B"/>
    <w:rsid w:val="00523067"/>
    <w:rsid w:val="00527047"/>
    <w:rsid w:val="00546028"/>
    <w:rsid w:val="00555C40"/>
    <w:rsid w:val="005713C0"/>
    <w:rsid w:val="00571CAD"/>
    <w:rsid w:val="00583F89"/>
    <w:rsid w:val="005861E2"/>
    <w:rsid w:val="00596F39"/>
    <w:rsid w:val="005C5C1E"/>
    <w:rsid w:val="0061562F"/>
    <w:rsid w:val="00627F63"/>
    <w:rsid w:val="00660DE7"/>
    <w:rsid w:val="00693CEA"/>
    <w:rsid w:val="006A2504"/>
    <w:rsid w:val="006B7727"/>
    <w:rsid w:val="006C0081"/>
    <w:rsid w:val="006F4A0D"/>
    <w:rsid w:val="00705CE2"/>
    <w:rsid w:val="00706415"/>
    <w:rsid w:val="007165F9"/>
    <w:rsid w:val="007502CF"/>
    <w:rsid w:val="00765267"/>
    <w:rsid w:val="00777236"/>
    <w:rsid w:val="0079471B"/>
    <w:rsid w:val="007B0A79"/>
    <w:rsid w:val="007B5A0C"/>
    <w:rsid w:val="007C3699"/>
    <w:rsid w:val="007E2615"/>
    <w:rsid w:val="007E5AF7"/>
    <w:rsid w:val="007E771A"/>
    <w:rsid w:val="00801111"/>
    <w:rsid w:val="00840057"/>
    <w:rsid w:val="00844559"/>
    <w:rsid w:val="008672A5"/>
    <w:rsid w:val="008A54E4"/>
    <w:rsid w:val="008A5BCF"/>
    <w:rsid w:val="008B1D2C"/>
    <w:rsid w:val="008C6D71"/>
    <w:rsid w:val="008C781D"/>
    <w:rsid w:val="008E3EBA"/>
    <w:rsid w:val="008F66A4"/>
    <w:rsid w:val="00902E3D"/>
    <w:rsid w:val="0090348F"/>
    <w:rsid w:val="009218D4"/>
    <w:rsid w:val="009348E8"/>
    <w:rsid w:val="00974E11"/>
    <w:rsid w:val="00984CF3"/>
    <w:rsid w:val="009B01B6"/>
    <w:rsid w:val="009B5B58"/>
    <w:rsid w:val="009D1535"/>
    <w:rsid w:val="009E7935"/>
    <w:rsid w:val="00A23225"/>
    <w:rsid w:val="00A402D3"/>
    <w:rsid w:val="00A617F3"/>
    <w:rsid w:val="00AC0CA5"/>
    <w:rsid w:val="00AE0061"/>
    <w:rsid w:val="00AE57FD"/>
    <w:rsid w:val="00B15F06"/>
    <w:rsid w:val="00B867CA"/>
    <w:rsid w:val="00B95DD2"/>
    <w:rsid w:val="00BB066C"/>
    <w:rsid w:val="00BB696A"/>
    <w:rsid w:val="00BB6C0D"/>
    <w:rsid w:val="00BD25D4"/>
    <w:rsid w:val="00BE7011"/>
    <w:rsid w:val="00C34B95"/>
    <w:rsid w:val="00C544F6"/>
    <w:rsid w:val="00C56EB3"/>
    <w:rsid w:val="00C62DE4"/>
    <w:rsid w:val="00C82824"/>
    <w:rsid w:val="00CF29C5"/>
    <w:rsid w:val="00CF79C9"/>
    <w:rsid w:val="00D22407"/>
    <w:rsid w:val="00D33015"/>
    <w:rsid w:val="00D45D45"/>
    <w:rsid w:val="00D93FC5"/>
    <w:rsid w:val="00DA0276"/>
    <w:rsid w:val="00DB5C9F"/>
    <w:rsid w:val="00DF1676"/>
    <w:rsid w:val="00DF2379"/>
    <w:rsid w:val="00E00742"/>
    <w:rsid w:val="00E0574F"/>
    <w:rsid w:val="00E178F2"/>
    <w:rsid w:val="00E27D81"/>
    <w:rsid w:val="00E32B55"/>
    <w:rsid w:val="00E372AF"/>
    <w:rsid w:val="00E428A0"/>
    <w:rsid w:val="00E94AF6"/>
    <w:rsid w:val="00E96550"/>
    <w:rsid w:val="00EF77D0"/>
    <w:rsid w:val="00F22A63"/>
    <w:rsid w:val="00F23E53"/>
    <w:rsid w:val="00F31F94"/>
    <w:rsid w:val="00F3535D"/>
    <w:rsid w:val="00F506F0"/>
    <w:rsid w:val="00F57CE9"/>
    <w:rsid w:val="00F7525F"/>
    <w:rsid w:val="00F80BAE"/>
    <w:rsid w:val="00F873FF"/>
    <w:rsid w:val="00FB3324"/>
    <w:rsid w:val="00FB3B14"/>
    <w:rsid w:val="00FD2225"/>
    <w:rsid w:val="00FD4947"/>
    <w:rsid w:val="00FE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2C1EA-6822-48E1-A3B3-D96B6F1B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4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34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706415"/>
    <w:pPr>
      <w:spacing w:before="240" w:after="60"/>
      <w:outlineLvl w:val="4"/>
    </w:pPr>
    <w:rPr>
      <w:rFonts w:ascii="Calibri" w:hAnsi="Calibri"/>
      <w:b/>
      <w:bCs/>
      <w:i/>
      <w:iCs/>
      <w:sz w:val="26"/>
      <w:szCs w:val="26"/>
    </w:rPr>
  </w:style>
  <w:style w:type="paragraph" w:styleId="7">
    <w:name w:val="heading 7"/>
    <w:basedOn w:val="a"/>
    <w:next w:val="a"/>
    <w:link w:val="70"/>
    <w:qFormat/>
    <w:rsid w:val="0090348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06415"/>
    <w:rPr>
      <w:rFonts w:ascii="Calibri" w:eastAsia="Times New Roman" w:hAnsi="Calibri" w:cs="Times New Roman"/>
      <w:b/>
      <w:bCs/>
      <w:i/>
      <w:iCs/>
      <w:sz w:val="26"/>
      <w:szCs w:val="26"/>
      <w:lang w:eastAsia="ru-RU"/>
    </w:rPr>
  </w:style>
  <w:style w:type="paragraph" w:styleId="a3">
    <w:name w:val="Normal (Web)"/>
    <w:basedOn w:val="a"/>
    <w:uiPriority w:val="99"/>
    <w:semiHidden/>
    <w:unhideWhenUsed/>
    <w:rsid w:val="00706415"/>
    <w:pPr>
      <w:spacing w:before="100" w:beforeAutospacing="1" w:after="100" w:afterAutospacing="1"/>
    </w:pPr>
  </w:style>
  <w:style w:type="paragraph" w:styleId="a4">
    <w:name w:val="Body Text"/>
    <w:basedOn w:val="a"/>
    <w:link w:val="a5"/>
    <w:uiPriority w:val="99"/>
    <w:semiHidden/>
    <w:unhideWhenUsed/>
    <w:rsid w:val="00706415"/>
    <w:rPr>
      <w:szCs w:val="20"/>
      <w:lang w:val="en-US"/>
    </w:rPr>
  </w:style>
  <w:style w:type="character" w:customStyle="1" w:styleId="a5">
    <w:name w:val="Основной текст Знак"/>
    <w:basedOn w:val="a0"/>
    <w:link w:val="a4"/>
    <w:uiPriority w:val="99"/>
    <w:semiHidden/>
    <w:rsid w:val="00706415"/>
    <w:rPr>
      <w:rFonts w:ascii="Times New Roman" w:eastAsia="Times New Roman" w:hAnsi="Times New Roman" w:cs="Times New Roman"/>
      <w:sz w:val="24"/>
      <w:szCs w:val="20"/>
      <w:lang w:val="en-US" w:eastAsia="ru-RU"/>
    </w:rPr>
  </w:style>
  <w:style w:type="paragraph" w:styleId="2">
    <w:name w:val="Body Text Indent 2"/>
    <w:basedOn w:val="a"/>
    <w:link w:val="20"/>
    <w:uiPriority w:val="99"/>
    <w:unhideWhenUsed/>
    <w:rsid w:val="00706415"/>
    <w:pPr>
      <w:spacing w:after="120" w:line="480" w:lineRule="auto"/>
      <w:ind w:left="283"/>
    </w:pPr>
  </w:style>
  <w:style w:type="character" w:customStyle="1" w:styleId="20">
    <w:name w:val="Основной текст с отступом 2 Знак"/>
    <w:basedOn w:val="a0"/>
    <w:link w:val="2"/>
    <w:uiPriority w:val="99"/>
    <w:rsid w:val="00706415"/>
    <w:rPr>
      <w:rFonts w:ascii="Times New Roman" w:eastAsia="Times New Roman" w:hAnsi="Times New Roman" w:cs="Times New Roman"/>
      <w:sz w:val="24"/>
      <w:szCs w:val="24"/>
      <w:lang w:eastAsia="ru-RU"/>
    </w:rPr>
  </w:style>
  <w:style w:type="character" w:styleId="a6">
    <w:name w:val="Strong"/>
    <w:basedOn w:val="a0"/>
    <w:uiPriority w:val="22"/>
    <w:qFormat/>
    <w:rsid w:val="00706415"/>
    <w:rPr>
      <w:b/>
      <w:bCs/>
    </w:rPr>
  </w:style>
  <w:style w:type="character" w:customStyle="1" w:styleId="10">
    <w:name w:val="Заголовок 1 Знак"/>
    <w:basedOn w:val="a0"/>
    <w:link w:val="1"/>
    <w:uiPriority w:val="9"/>
    <w:rsid w:val="0090348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90348F"/>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90348F"/>
    <w:rPr>
      <w:rFonts w:ascii="Tahoma" w:hAnsi="Tahoma" w:cs="Tahoma"/>
      <w:sz w:val="16"/>
      <w:szCs w:val="16"/>
    </w:rPr>
  </w:style>
  <w:style w:type="character" w:customStyle="1" w:styleId="a8">
    <w:name w:val="Текст выноски Знак"/>
    <w:basedOn w:val="a0"/>
    <w:link w:val="a7"/>
    <w:uiPriority w:val="99"/>
    <w:semiHidden/>
    <w:rsid w:val="0090348F"/>
    <w:rPr>
      <w:rFonts w:ascii="Tahoma" w:eastAsia="Times New Roman" w:hAnsi="Tahoma" w:cs="Tahoma"/>
      <w:sz w:val="16"/>
      <w:szCs w:val="16"/>
      <w:lang w:eastAsia="ru-RU"/>
    </w:rPr>
  </w:style>
  <w:style w:type="paragraph" w:styleId="a9">
    <w:name w:val="List Paragraph"/>
    <w:basedOn w:val="a"/>
    <w:uiPriority w:val="34"/>
    <w:qFormat/>
    <w:rsid w:val="0090348F"/>
    <w:pPr>
      <w:ind w:left="720"/>
      <w:contextualSpacing/>
    </w:pPr>
  </w:style>
  <w:style w:type="paragraph" w:customStyle="1" w:styleId="aa">
    <w:name w:val="Знак"/>
    <w:basedOn w:val="a"/>
    <w:rsid w:val="00E0574F"/>
    <w:rPr>
      <w:rFonts w:ascii="Verdana" w:hAnsi="Verdana" w:cs="Verdana"/>
      <w:sz w:val="20"/>
      <w:szCs w:val="20"/>
      <w:lang w:val="en-US" w:eastAsia="en-US"/>
    </w:rPr>
  </w:style>
  <w:style w:type="character" w:customStyle="1" w:styleId="rvts9">
    <w:name w:val="rvts9"/>
    <w:basedOn w:val="a0"/>
    <w:rsid w:val="00555C40"/>
  </w:style>
  <w:style w:type="character" w:styleId="ab">
    <w:name w:val="Hyperlink"/>
    <w:basedOn w:val="a0"/>
    <w:uiPriority w:val="99"/>
    <w:semiHidden/>
    <w:unhideWhenUsed/>
    <w:rsid w:val="00555C40"/>
    <w:rPr>
      <w:color w:val="0000FF"/>
      <w:u w:val="single"/>
    </w:rPr>
  </w:style>
  <w:style w:type="character" w:customStyle="1" w:styleId="rvts0">
    <w:name w:val="rvts0"/>
    <w:basedOn w:val="a0"/>
    <w:rsid w:val="008C6D71"/>
  </w:style>
  <w:style w:type="paragraph" w:styleId="ac">
    <w:name w:val="No Spacing"/>
    <w:uiPriority w:val="1"/>
    <w:qFormat/>
    <w:rsid w:val="00F31F94"/>
    <w:pPr>
      <w:spacing w:after="0" w:line="240" w:lineRule="auto"/>
    </w:pPr>
    <w:rPr>
      <w:rFonts w:ascii="Antiqua" w:eastAsia="Times New Roman" w:hAnsi="Antiqua" w:cs="Times New Roman"/>
      <w:sz w:val="26"/>
      <w:szCs w:val="20"/>
      <w:lang w:val="uk-UA" w:eastAsia="ru-RU"/>
    </w:rPr>
  </w:style>
  <w:style w:type="table" w:styleId="ad">
    <w:name w:val="Table Grid"/>
    <w:basedOn w:val="a1"/>
    <w:uiPriority w:val="39"/>
    <w:rsid w:val="00627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ий текст"/>
    <w:basedOn w:val="a"/>
    <w:rsid w:val="00627F63"/>
    <w:pPr>
      <w:spacing w:before="120"/>
      <w:ind w:firstLine="567"/>
    </w:pPr>
    <w:rPr>
      <w:rFonts w:ascii="Antiqua" w:hAnsi="Antiqua"/>
      <w:sz w:val="26"/>
      <w:szCs w:val="20"/>
      <w:lang w:val="uk-UA"/>
    </w:rPr>
  </w:style>
  <w:style w:type="paragraph" w:styleId="af">
    <w:name w:val="header"/>
    <w:basedOn w:val="a"/>
    <w:link w:val="af0"/>
    <w:uiPriority w:val="99"/>
    <w:unhideWhenUsed/>
    <w:rsid w:val="00627F63"/>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627F63"/>
  </w:style>
  <w:style w:type="paragraph" w:styleId="af1">
    <w:name w:val="footer"/>
    <w:basedOn w:val="a"/>
    <w:link w:val="af2"/>
    <w:uiPriority w:val="99"/>
    <w:unhideWhenUsed/>
    <w:rsid w:val="00627F63"/>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62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7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C80A-D4E8-41C3-8439-89CBC57B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3709</Words>
  <Characters>21145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Сес</dc:creator>
  <cp:lastModifiedBy>Пользователь Windows</cp:lastModifiedBy>
  <cp:revision>21</cp:revision>
  <cp:lastPrinted>2019-06-11T07:19:00Z</cp:lastPrinted>
  <dcterms:created xsi:type="dcterms:W3CDTF">2019-06-11T07:50:00Z</dcterms:created>
  <dcterms:modified xsi:type="dcterms:W3CDTF">2019-06-25T08:21:00Z</dcterms:modified>
</cp:coreProperties>
</file>